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8A71BB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220EE4" wp14:editId="7C98B477">
            <wp:simplePos x="0" y="0"/>
            <wp:positionH relativeFrom="column">
              <wp:posOffset>2053590</wp:posOffset>
            </wp:positionH>
            <wp:positionV relativeFrom="paragraph">
              <wp:posOffset>-419100</wp:posOffset>
            </wp:positionV>
            <wp:extent cx="2733675" cy="990600"/>
            <wp:effectExtent l="0" t="0" r="0" b="0"/>
            <wp:wrapTight wrapText="bothSides">
              <wp:wrapPolygon edited="0">
                <wp:start x="0" y="0"/>
                <wp:lineTo x="0" y="21323"/>
                <wp:lineTo x="21475" y="21323"/>
                <wp:lineTo x="214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0D822D6F" w14:textId="77777777" w:rsidR="005C5A7F" w:rsidRDefault="005C5A7F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190ADE35" w14:textId="77777777" w:rsidR="005C5A7F" w:rsidRPr="002167A5" w:rsidRDefault="005C5A7F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06871E51" w14:textId="541742CA" w:rsidR="000B2DB5" w:rsidRDefault="003E3A39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C</w:t>
      </w:r>
      <w:r w:rsidR="00F418BC" w:rsidRPr="002167A5">
        <w:rPr>
          <w:rFonts w:ascii="Calibri" w:hAnsi="Calibri" w:cs="Calibri"/>
          <w:b/>
          <w:bCs/>
          <w:szCs w:val="22"/>
          <w:lang w:val="cy-GB" w:eastAsia="en-GB"/>
        </w:rPr>
        <w:t>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A3223A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5C5A7F">
        <w:rPr>
          <w:rFonts w:ascii="Calibri" w:hAnsi="Calibri" w:cs="Calibri"/>
          <w:b/>
          <w:bCs/>
          <w:szCs w:val="22"/>
          <w:lang w:val="cy-GB" w:eastAsia="en-GB"/>
        </w:rPr>
        <w:t>31.10.22</w:t>
      </w:r>
    </w:p>
    <w:p w14:paraId="38BA2627" w14:textId="77777777" w:rsidR="00BB2066" w:rsidRDefault="00BB2066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68940E05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0F27ABED" w:rsidR="00910E67" w:rsidRPr="002167A5" w:rsidRDefault="00EB2EE3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Vaughan Jones 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D6C3" w14:textId="783EFD9A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  <w:p w14:paraId="2393E240" w14:textId="4E78FD7F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William Hugh Roberts </w:t>
            </w:r>
          </w:p>
          <w:p w14:paraId="12A1BEEA" w14:textId="04647D60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Gareth Hughes</w:t>
            </w:r>
          </w:p>
          <w:p w14:paraId="1E2A8E57" w14:textId="5B87F823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Colin Jones </w:t>
            </w:r>
          </w:p>
          <w:p w14:paraId="6F220E9A" w14:textId="2DBA82EB" w:rsidR="00910E67" w:rsidRPr="002167A5" w:rsidRDefault="00910E67" w:rsidP="0043494F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36847992" w14:textId="5D128EDD" w:rsidR="00E86635" w:rsidRDefault="00E86635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Rhun </w:t>
            </w:r>
            <w:r w:rsidR="00793784">
              <w:rPr>
                <w:rFonts w:ascii="Calibri" w:hAnsi="Calibri" w:cs="Calibri"/>
                <w:szCs w:val="22"/>
                <w:lang w:val="cy-GB" w:eastAsia="en-GB"/>
              </w:rPr>
              <w:t>Ed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wards </w:t>
            </w:r>
          </w:p>
          <w:p w14:paraId="692C5774" w14:textId="6523DC13" w:rsidR="00EB2EE3" w:rsidRDefault="00EB2EE3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  <w:p w14:paraId="7C2024EE" w14:textId="0D8A33B7" w:rsidR="00844E89" w:rsidRDefault="00844E89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Geraint Davies </w:t>
            </w:r>
          </w:p>
          <w:p w14:paraId="21E7096E" w14:textId="617C0983" w:rsidR="00844E89" w:rsidRDefault="00B22BBF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Cyng. Goronwy Edwards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4E407CFA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0EA3" w14:textId="66A61EAE" w:rsidR="00F64254" w:rsidRPr="002167A5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Griffiths</w:t>
            </w:r>
            <w:r w:rsidR="00B22BBF">
              <w:rPr>
                <w:rFonts w:ascii="Calibri" w:hAnsi="Calibri" w:cs="Calibri"/>
                <w:szCs w:val="22"/>
                <w:lang w:val="cy-GB" w:eastAsia="en-GB"/>
              </w:rPr>
              <w:t xml:space="preserve">. Terry Evans </w:t>
            </w:r>
          </w:p>
        </w:tc>
        <w:tc>
          <w:tcPr>
            <w:tcW w:w="3986" w:type="dxa"/>
          </w:tcPr>
          <w:p w14:paraId="6F220EA6" w14:textId="0209DEB3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075A56D8" w14:textId="77777777" w:rsidR="00BB2066" w:rsidRDefault="00BB2066" w:rsidP="00BB2066">
      <w:pPr>
        <w:rPr>
          <w:rFonts w:ascii="Calibri" w:hAnsi="Calibri" w:cs="Calibri"/>
          <w:b/>
          <w:szCs w:val="22"/>
        </w:rPr>
      </w:pPr>
    </w:p>
    <w:p w14:paraId="6F220EA9" w14:textId="585671D8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258FD829" w14:textId="77777777" w:rsidR="00075E82" w:rsidRPr="00075E82" w:rsidRDefault="006B18F0" w:rsidP="00075E82">
      <w:pPr>
        <w:ind w:left="720"/>
        <w:rPr>
          <w:rFonts w:ascii="Calibri" w:hAnsi="Calibri" w:cs="Calibri"/>
          <w:b/>
          <w:szCs w:val="22"/>
        </w:rPr>
      </w:pPr>
      <w:r w:rsidRPr="006B18F0">
        <w:rPr>
          <w:rFonts w:ascii="Calibri" w:hAnsi="Calibri" w:cs="Calibri"/>
          <w:szCs w:val="22"/>
          <w:lang w:val="cy-GB" w:eastAsia="en-GB"/>
        </w:rPr>
        <w:t>Darllenwyd y cofnodion a chytunwyd eu bod yn gywir oni bai am un pwynt ynglŷn â pharcio yn Tyn y Groes, i nodi nad pawb oedd yn poeni am y parcio, cytunodd y clerc i neud y newidiadau angenrheidiol i’r cofnodion</w:t>
      </w:r>
      <w:r w:rsidR="00075E82">
        <w:rPr>
          <w:rFonts w:ascii="Calibri" w:hAnsi="Calibri" w:cs="Calibri"/>
          <w:szCs w:val="22"/>
          <w:lang w:val="cy-GB" w:eastAsia="en-GB"/>
        </w:rPr>
        <w:t>.</w:t>
      </w:r>
    </w:p>
    <w:p w14:paraId="1A0F48C6" w14:textId="77777777" w:rsidR="00075E82" w:rsidRPr="00075E82" w:rsidRDefault="00075E82" w:rsidP="00075E82">
      <w:pPr>
        <w:ind w:left="720"/>
        <w:rPr>
          <w:rFonts w:ascii="Calibri" w:hAnsi="Calibri" w:cs="Calibri"/>
          <w:b/>
          <w:szCs w:val="22"/>
        </w:rPr>
      </w:pPr>
    </w:p>
    <w:p w14:paraId="72E14FD0" w14:textId="1A646F51" w:rsidR="00F90615" w:rsidRDefault="00FF4A60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DATGAN</w:t>
      </w:r>
      <w:r w:rsidR="00F90615">
        <w:rPr>
          <w:rFonts w:ascii="Calibri" w:hAnsi="Calibri" w:cs="Calibri"/>
          <w:b/>
          <w:szCs w:val="22"/>
        </w:rPr>
        <w:t xml:space="preserve">IAD O DDIDDORDEB </w:t>
      </w:r>
    </w:p>
    <w:p w14:paraId="46517C55" w14:textId="389C5DED" w:rsidR="00F90615" w:rsidRPr="00F90615" w:rsidRDefault="00F90615" w:rsidP="00F90615">
      <w:pPr>
        <w:ind w:left="720"/>
        <w:rPr>
          <w:rFonts w:ascii="Calibri" w:hAnsi="Calibri" w:cs="Calibri"/>
          <w:bCs/>
          <w:szCs w:val="22"/>
        </w:rPr>
      </w:pPr>
      <w:r w:rsidRPr="00F90615">
        <w:rPr>
          <w:rFonts w:ascii="Calibri" w:hAnsi="Calibri" w:cs="Calibri"/>
          <w:bCs/>
          <w:szCs w:val="22"/>
        </w:rPr>
        <w:t xml:space="preserve">Dim </w:t>
      </w:r>
      <w:r>
        <w:rPr>
          <w:rFonts w:ascii="Calibri" w:hAnsi="Calibri" w:cs="Calibri"/>
          <w:bCs/>
          <w:szCs w:val="22"/>
        </w:rPr>
        <w:t>i</w:t>
      </w:r>
      <w:r w:rsidRPr="00F90615">
        <w:rPr>
          <w:rFonts w:ascii="Calibri" w:hAnsi="Calibri" w:cs="Calibri"/>
          <w:bCs/>
          <w:szCs w:val="22"/>
        </w:rPr>
        <w:t xml:space="preserve">’w </w:t>
      </w:r>
      <w:proofErr w:type="spellStart"/>
      <w:r w:rsidR="008C0F9C">
        <w:rPr>
          <w:rFonts w:ascii="Calibri" w:hAnsi="Calibri" w:cs="Calibri"/>
          <w:bCs/>
          <w:szCs w:val="22"/>
        </w:rPr>
        <w:t>gofnodi</w:t>
      </w:r>
      <w:proofErr w:type="spellEnd"/>
      <w:r w:rsidRPr="00F90615">
        <w:rPr>
          <w:rFonts w:ascii="Calibri" w:hAnsi="Calibri" w:cs="Calibri"/>
          <w:bCs/>
          <w:szCs w:val="22"/>
        </w:rPr>
        <w:t xml:space="preserve">. </w:t>
      </w:r>
    </w:p>
    <w:p w14:paraId="59915866" w14:textId="069968AE" w:rsidR="00FF4A60" w:rsidRDefault="009E1E01" w:rsidP="00F90615">
      <w:pPr>
        <w:ind w:left="7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</w:p>
    <w:p w14:paraId="6F220EAC" w14:textId="2B4D8FC6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MATERION YN CODI</w:t>
      </w:r>
    </w:p>
    <w:p w14:paraId="1BD90EE9" w14:textId="3704994B" w:rsidR="0043494F" w:rsidRPr="0043494F" w:rsidRDefault="00B22BBF" w:rsidP="005C0E0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Afon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Bach </w:t>
      </w:r>
      <w:r w:rsidR="0043494F" w:rsidRPr="0043494F">
        <w:rPr>
          <w:rFonts w:ascii="Calibri" w:hAnsi="Calibri" w:cs="Calibri"/>
          <w:b/>
          <w:bCs/>
          <w:szCs w:val="22"/>
          <w:lang w:eastAsia="en-GB"/>
        </w:rPr>
        <w:t xml:space="preserve"> </w:t>
      </w:r>
    </w:p>
    <w:p w14:paraId="51EA5FEF" w14:textId="3A9CB4BC" w:rsidR="0043494F" w:rsidRDefault="008055F5" w:rsidP="00E9772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proofErr w:type="spellStart"/>
      <w:r w:rsidRPr="008055F5">
        <w:rPr>
          <w:rFonts w:ascii="Calibri" w:hAnsi="Calibri" w:cs="Calibri"/>
          <w:szCs w:val="22"/>
          <w:lang w:eastAsia="en-GB"/>
        </w:rPr>
        <w:t>Darllenodd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clerc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e-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bost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gan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Dwr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Cymru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yn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egluro’r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sefyllfa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,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cytunodd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pwyllgor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ysgrifennu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i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ddatgan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eu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siom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yn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penderfyniad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i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beidio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adnewyddu’r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drwydded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heb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8055F5">
        <w:rPr>
          <w:rFonts w:ascii="Calibri" w:hAnsi="Calibri" w:cs="Calibri"/>
          <w:szCs w:val="22"/>
          <w:lang w:eastAsia="en-GB"/>
        </w:rPr>
        <w:t>trafod</w:t>
      </w:r>
      <w:proofErr w:type="spellEnd"/>
      <w:r w:rsidRPr="008055F5">
        <w:rPr>
          <w:rFonts w:ascii="Calibri" w:hAnsi="Calibri" w:cs="Calibri"/>
          <w:szCs w:val="22"/>
          <w:lang w:eastAsia="en-GB"/>
        </w:rPr>
        <w:t xml:space="preserve"> y mater.</w:t>
      </w:r>
    </w:p>
    <w:p w14:paraId="28CE7560" w14:textId="77777777" w:rsidR="00E9772D" w:rsidRDefault="00E9772D" w:rsidP="00E9772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684B1A3C" w14:textId="65582D34" w:rsidR="001F707E" w:rsidRPr="001F707E" w:rsidRDefault="001F707E" w:rsidP="001F707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eastAsia="en-GB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Parcio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Tyn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y Groes </w:t>
      </w:r>
      <w:r w:rsidR="00743946" w:rsidRPr="00743946">
        <w:rPr>
          <w:rFonts w:ascii="Calibri" w:hAnsi="Calibri" w:cs="Calibri"/>
          <w:b/>
          <w:bCs/>
          <w:szCs w:val="22"/>
          <w:lang w:eastAsia="en-GB"/>
        </w:rPr>
        <w:t xml:space="preserve"> </w:t>
      </w:r>
    </w:p>
    <w:p w14:paraId="38C450AF" w14:textId="71EF5345" w:rsidR="001F0B6E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proofErr w:type="spellStart"/>
      <w:r>
        <w:rPr>
          <w:rFonts w:ascii="Calibri" w:hAnsi="Calibri" w:cs="Calibri"/>
          <w:szCs w:val="22"/>
          <w:lang w:eastAsia="en-GB"/>
        </w:rPr>
        <w:t>E</w:t>
      </w:r>
      <w:r w:rsidRPr="001F0B6E">
        <w:rPr>
          <w:rFonts w:ascii="Calibri" w:hAnsi="Calibri" w:cs="Calibri"/>
          <w:szCs w:val="22"/>
          <w:lang w:eastAsia="en-GB"/>
        </w:rPr>
        <w:t>glurodd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clerc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bod y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swyddog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heddlu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lleol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wedi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gofyn am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fwy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o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wybodaeth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ynglŷn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â’r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parcio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Tyn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y Groes,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mae’r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clerc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felly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wedi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gyrru’r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manylion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ati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. </w:t>
      </w:r>
    </w:p>
    <w:p w14:paraId="5E582DFA" w14:textId="7C79E580" w:rsidR="001F0B6E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77E8B8F1" w14:textId="2BB1CA9E" w:rsidR="001F0B6E" w:rsidRPr="001F0B6E" w:rsidRDefault="001F0B6E" w:rsidP="001F0B6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proofErr w:type="spellStart"/>
      <w:r w:rsidRPr="001F0B6E">
        <w:rPr>
          <w:rFonts w:ascii="Calibri" w:hAnsi="Calibri" w:cs="Calibri"/>
          <w:b/>
          <w:bCs/>
          <w:szCs w:val="22"/>
          <w:lang w:eastAsia="en-GB"/>
        </w:rPr>
        <w:t>Gôr</w:t>
      </w:r>
      <w:proofErr w:type="spellEnd"/>
      <w:r w:rsidRPr="001F0B6E"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b/>
          <w:bCs/>
          <w:szCs w:val="22"/>
          <w:lang w:eastAsia="en-GB"/>
        </w:rPr>
        <w:t>Yrru</w:t>
      </w:r>
      <w:proofErr w:type="spellEnd"/>
      <w:r w:rsidRPr="001F0B6E">
        <w:rPr>
          <w:rFonts w:ascii="Calibri" w:hAnsi="Calibri" w:cs="Calibri"/>
          <w:b/>
          <w:bCs/>
          <w:szCs w:val="22"/>
          <w:lang w:eastAsia="en-GB"/>
        </w:rPr>
        <w:t xml:space="preserve">  </w:t>
      </w:r>
    </w:p>
    <w:p w14:paraId="360BEFAF" w14:textId="77777777" w:rsidR="001F0B6E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proofErr w:type="spellStart"/>
      <w:r w:rsidRPr="001F0B6E">
        <w:rPr>
          <w:rFonts w:ascii="Calibri" w:hAnsi="Calibri" w:cs="Calibri"/>
          <w:szCs w:val="22"/>
          <w:lang w:eastAsia="en-GB"/>
        </w:rPr>
        <w:t>Eglurodd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clerc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bod CBSC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disgwyl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ymateb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gan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HGC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ynglŷn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â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phryd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fydd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y fan </w:t>
      </w:r>
      <w:proofErr w:type="gramStart"/>
      <w:r w:rsidRPr="001F0B6E">
        <w:rPr>
          <w:rFonts w:ascii="Calibri" w:hAnsi="Calibri" w:cs="Calibri"/>
          <w:szCs w:val="22"/>
          <w:lang w:eastAsia="en-GB"/>
        </w:rPr>
        <w:t xml:space="preserve">Gan 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Bwyll</w:t>
      </w:r>
      <w:proofErr w:type="spellEnd"/>
      <w:proofErr w:type="gram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ymweld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â’r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pentrefi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lleol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. </w:t>
      </w:r>
    </w:p>
    <w:p w14:paraId="02F6E96A" w14:textId="77777777" w:rsidR="001F0B6E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55653D01" w14:textId="2935C54F" w:rsidR="001F0B6E" w:rsidRPr="001F0B6E" w:rsidRDefault="001F0B6E" w:rsidP="001F0B6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proofErr w:type="spellStart"/>
      <w:r w:rsidRPr="001F0B6E">
        <w:rPr>
          <w:rFonts w:ascii="Calibri" w:hAnsi="Calibri" w:cs="Calibri"/>
          <w:b/>
          <w:bCs/>
          <w:szCs w:val="22"/>
          <w:lang w:eastAsia="en-GB"/>
        </w:rPr>
        <w:t>Coed</w:t>
      </w:r>
      <w:proofErr w:type="spellEnd"/>
      <w:r w:rsidRPr="001F0B6E">
        <w:rPr>
          <w:rFonts w:ascii="Calibri" w:hAnsi="Calibri" w:cs="Calibri"/>
          <w:b/>
          <w:bCs/>
          <w:szCs w:val="22"/>
          <w:lang w:eastAsia="en-GB"/>
        </w:rPr>
        <w:t xml:space="preserve"> Onnen ger Pont </w:t>
      </w:r>
      <w:proofErr w:type="spellStart"/>
      <w:r w:rsidRPr="001F0B6E">
        <w:rPr>
          <w:rFonts w:ascii="Calibri" w:hAnsi="Calibri" w:cs="Calibri"/>
          <w:b/>
          <w:bCs/>
          <w:szCs w:val="22"/>
          <w:lang w:eastAsia="en-GB"/>
        </w:rPr>
        <w:t>Newborough</w:t>
      </w:r>
      <w:proofErr w:type="spellEnd"/>
      <w:r w:rsidRPr="001F0B6E">
        <w:rPr>
          <w:rFonts w:ascii="Calibri" w:hAnsi="Calibri" w:cs="Calibri"/>
          <w:b/>
          <w:bCs/>
          <w:szCs w:val="22"/>
          <w:lang w:eastAsia="en-GB"/>
        </w:rPr>
        <w:t xml:space="preserve"> </w:t>
      </w:r>
    </w:p>
    <w:p w14:paraId="172EB0BC" w14:textId="7C15830D" w:rsidR="00CC6FB6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proofErr w:type="spellStart"/>
      <w:r>
        <w:rPr>
          <w:rFonts w:ascii="Calibri" w:hAnsi="Calibri" w:cs="Calibri"/>
          <w:szCs w:val="22"/>
          <w:lang w:eastAsia="en-GB"/>
        </w:rPr>
        <w:t>E</w:t>
      </w:r>
      <w:r w:rsidRPr="001F0B6E">
        <w:rPr>
          <w:rFonts w:ascii="Calibri" w:hAnsi="Calibri" w:cs="Calibri"/>
          <w:szCs w:val="22"/>
          <w:lang w:eastAsia="en-GB"/>
        </w:rPr>
        <w:t>glurodd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clerc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bod CBSC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wedi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bod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ymweld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â’r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safle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ac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wedi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cysylltu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â’r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tirfeddiannwr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oedd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yn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Pr="001F0B6E">
        <w:rPr>
          <w:rFonts w:ascii="Calibri" w:hAnsi="Calibri" w:cs="Calibri"/>
          <w:szCs w:val="22"/>
          <w:lang w:eastAsia="en-GB"/>
        </w:rPr>
        <w:t>gyfrifol</w:t>
      </w:r>
      <w:proofErr w:type="spellEnd"/>
      <w:r w:rsidRPr="001F0B6E">
        <w:rPr>
          <w:rFonts w:ascii="Calibri" w:hAnsi="Calibri" w:cs="Calibri"/>
          <w:szCs w:val="22"/>
          <w:lang w:eastAsia="en-GB"/>
        </w:rPr>
        <w:t xml:space="preserve"> am y coed.</w:t>
      </w:r>
    </w:p>
    <w:p w14:paraId="2419115F" w14:textId="77777777" w:rsidR="001F0B6E" w:rsidRPr="001F0B6E" w:rsidRDefault="001F0B6E" w:rsidP="001F0B6E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6706A3E" w14:textId="620039F7" w:rsidR="00BE25DF" w:rsidRPr="00BA4F9A" w:rsidRDefault="00BA4F9A" w:rsidP="006D07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val="cy-GB" w:eastAsia="en-GB"/>
        </w:rPr>
      </w:pPr>
      <w:r w:rsidRPr="00BA4F9A">
        <w:rPr>
          <w:rFonts w:ascii="Calibri" w:hAnsi="Calibri" w:cs="Calibri"/>
          <w:b/>
          <w:bCs/>
          <w:szCs w:val="22"/>
          <w:lang w:val="cy-GB" w:eastAsia="en-GB"/>
        </w:rPr>
        <w:t>Cofe</w:t>
      </w:r>
      <w:r w:rsidR="00C13A98">
        <w:rPr>
          <w:rFonts w:ascii="Calibri" w:hAnsi="Calibri" w:cs="Calibri"/>
          <w:b/>
          <w:bCs/>
          <w:szCs w:val="22"/>
          <w:lang w:val="cy-GB" w:eastAsia="en-GB"/>
        </w:rPr>
        <w:t>b</w:t>
      </w:r>
      <w:r w:rsidRPr="00BA4F9A">
        <w:rPr>
          <w:rFonts w:ascii="Calibri" w:hAnsi="Calibri" w:cs="Calibri"/>
          <w:b/>
          <w:bCs/>
          <w:szCs w:val="22"/>
          <w:lang w:val="cy-GB" w:eastAsia="en-GB"/>
        </w:rPr>
        <w:t xml:space="preserve"> Tyn y Groes </w:t>
      </w:r>
      <w:r w:rsidR="00AC773E" w:rsidRPr="00BA4F9A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</w:p>
    <w:p w14:paraId="7A0476E6" w14:textId="3083A031" w:rsidR="00715657" w:rsidRDefault="00C05EE5" w:rsidP="0071565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C05EE5">
        <w:rPr>
          <w:rFonts w:ascii="Calibri" w:hAnsi="Calibri" w:cs="Calibri"/>
          <w:szCs w:val="22"/>
          <w:lang w:val="cy-GB" w:eastAsia="en-GB"/>
        </w:rPr>
        <w:t>Hysbysodd y  clerc ei bod hi wedi derbyn pris gan Lord Brown &amp; Harty am gwblhau gwaith glanhau ar y gofeb yn Tyn y Groes er doeth hi ddim yn siŵr os mai’r Cyngor Cymuned oedd am drefnu’r gwaith neu’r Pwyllgor Trigolion, cytunodd y clerc i ysgrifennu at y pwyllgor trigolion i gadarnhau.</w:t>
      </w:r>
    </w:p>
    <w:p w14:paraId="44A53671" w14:textId="77777777" w:rsidR="00C05EE5" w:rsidRPr="00715657" w:rsidRDefault="00C05EE5" w:rsidP="0071565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50063349" w14:textId="17566C2C" w:rsidR="00D95CC2" w:rsidRDefault="00D95CC2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CYNLLUNIO</w:t>
      </w:r>
    </w:p>
    <w:p w14:paraId="7A5883CD" w14:textId="7BC889AF" w:rsidR="00B2480C" w:rsidRDefault="00BC6A80" w:rsidP="00B2480C">
      <w:pPr>
        <w:numPr>
          <w:ilvl w:val="1"/>
          <w:numId w:val="27"/>
        </w:numPr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Cais</w:t>
      </w:r>
      <w:proofErr w:type="spellEnd"/>
      <w:r>
        <w:rPr>
          <w:rFonts w:ascii="Calibri" w:hAnsi="Calibri" w:cs="Calibri"/>
          <w:b/>
          <w:szCs w:val="22"/>
        </w:rPr>
        <w:t xml:space="preserve"> </w:t>
      </w:r>
      <w:proofErr w:type="spellStart"/>
      <w:r>
        <w:rPr>
          <w:rFonts w:ascii="Calibri" w:hAnsi="Calibri" w:cs="Calibri"/>
          <w:b/>
          <w:szCs w:val="22"/>
        </w:rPr>
        <w:t>Cynllunio</w:t>
      </w:r>
      <w:proofErr w:type="spellEnd"/>
      <w:r>
        <w:rPr>
          <w:rFonts w:ascii="Calibri" w:hAnsi="Calibri" w:cs="Calibri"/>
          <w:b/>
          <w:szCs w:val="22"/>
        </w:rPr>
        <w:t xml:space="preserve"> </w:t>
      </w:r>
      <w:r w:rsidR="00631958">
        <w:rPr>
          <w:rFonts w:ascii="Calibri" w:hAnsi="Calibri" w:cs="Calibri"/>
          <w:b/>
          <w:szCs w:val="22"/>
        </w:rPr>
        <w:t>0/50108</w:t>
      </w:r>
      <w:r w:rsidR="00B2480C">
        <w:rPr>
          <w:rFonts w:ascii="Calibri" w:hAnsi="Calibri" w:cs="Calibri"/>
          <w:b/>
          <w:szCs w:val="22"/>
        </w:rPr>
        <w:t xml:space="preserve"> </w:t>
      </w:r>
    </w:p>
    <w:p w14:paraId="30C54AE1" w14:textId="0ADEAD80" w:rsidR="00B2480C" w:rsidRDefault="00B2480C" w:rsidP="00985086">
      <w:pPr>
        <w:ind w:left="144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szCs w:val="22"/>
        </w:rPr>
        <w:t xml:space="preserve">Dim </w:t>
      </w:r>
      <w:proofErr w:type="spellStart"/>
      <w:r>
        <w:rPr>
          <w:rFonts w:ascii="Calibri" w:hAnsi="Calibri" w:cs="Calibri"/>
          <w:bCs/>
          <w:szCs w:val="22"/>
        </w:rPr>
        <w:t>gwrthwynebiad</w:t>
      </w:r>
      <w:proofErr w:type="spellEnd"/>
      <w:r>
        <w:rPr>
          <w:rFonts w:ascii="Calibri" w:hAnsi="Calibri" w:cs="Calibri"/>
          <w:bCs/>
          <w:szCs w:val="22"/>
        </w:rPr>
        <w:t>.</w:t>
      </w:r>
    </w:p>
    <w:p w14:paraId="1BD679E0" w14:textId="77777777" w:rsidR="00B2480C" w:rsidRDefault="00B2480C" w:rsidP="00985086">
      <w:pPr>
        <w:ind w:left="1080"/>
        <w:rPr>
          <w:rFonts w:ascii="Calibri" w:hAnsi="Calibri" w:cs="Calibri"/>
          <w:b/>
          <w:szCs w:val="22"/>
        </w:rPr>
      </w:pPr>
    </w:p>
    <w:p w14:paraId="0E0E3B94" w14:textId="15E9F31B" w:rsidR="00B2480C" w:rsidRPr="007A7159" w:rsidRDefault="00401897" w:rsidP="00B2480C">
      <w:pPr>
        <w:pStyle w:val="ListParagraph"/>
        <w:numPr>
          <w:ilvl w:val="1"/>
          <w:numId w:val="27"/>
        </w:numPr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Cais</w:t>
      </w:r>
      <w:proofErr w:type="spellEnd"/>
      <w:r>
        <w:rPr>
          <w:rFonts w:ascii="Calibri" w:hAnsi="Calibri" w:cs="Calibri"/>
          <w:b/>
          <w:szCs w:val="22"/>
        </w:rPr>
        <w:t xml:space="preserve"> </w:t>
      </w:r>
      <w:proofErr w:type="spellStart"/>
      <w:r>
        <w:rPr>
          <w:rFonts w:ascii="Calibri" w:hAnsi="Calibri" w:cs="Calibri"/>
          <w:b/>
          <w:szCs w:val="22"/>
        </w:rPr>
        <w:t>Cynllunio</w:t>
      </w:r>
      <w:proofErr w:type="spellEnd"/>
      <w:r>
        <w:rPr>
          <w:rFonts w:ascii="Calibri" w:hAnsi="Calibri" w:cs="Calibri"/>
          <w:b/>
          <w:szCs w:val="22"/>
        </w:rPr>
        <w:t xml:space="preserve"> 0/50070</w:t>
      </w:r>
      <w:r w:rsidR="00B2480C" w:rsidRPr="007A7159">
        <w:rPr>
          <w:rFonts w:ascii="Calibri" w:hAnsi="Calibri" w:cs="Calibri"/>
          <w:b/>
          <w:szCs w:val="22"/>
        </w:rPr>
        <w:t xml:space="preserve"> </w:t>
      </w:r>
    </w:p>
    <w:p w14:paraId="3C140327" w14:textId="77777777" w:rsidR="00B2480C" w:rsidRPr="00B2480C" w:rsidRDefault="00B2480C" w:rsidP="00B2480C">
      <w:pPr>
        <w:pStyle w:val="ListParagraph"/>
        <w:ind w:left="1440"/>
        <w:rPr>
          <w:rFonts w:ascii="Calibri" w:hAnsi="Calibri" w:cs="Calibri"/>
          <w:b/>
          <w:szCs w:val="22"/>
        </w:rPr>
      </w:pPr>
      <w:r w:rsidRPr="00B2480C">
        <w:rPr>
          <w:rFonts w:ascii="Calibri" w:hAnsi="Calibri" w:cs="Calibri"/>
          <w:bCs/>
          <w:szCs w:val="22"/>
        </w:rPr>
        <w:t xml:space="preserve">Dim </w:t>
      </w:r>
      <w:proofErr w:type="spellStart"/>
      <w:r w:rsidRPr="00B2480C">
        <w:rPr>
          <w:rFonts w:ascii="Calibri" w:hAnsi="Calibri" w:cs="Calibri"/>
          <w:bCs/>
          <w:szCs w:val="22"/>
        </w:rPr>
        <w:t>gwrthwynebiad</w:t>
      </w:r>
      <w:proofErr w:type="spellEnd"/>
      <w:r w:rsidRPr="00B2480C">
        <w:rPr>
          <w:rFonts w:ascii="Calibri" w:hAnsi="Calibri" w:cs="Calibri"/>
          <w:bCs/>
          <w:szCs w:val="22"/>
        </w:rPr>
        <w:t>.</w:t>
      </w:r>
    </w:p>
    <w:p w14:paraId="4998EE4D" w14:textId="77777777" w:rsidR="00B2480C" w:rsidRDefault="00B2480C" w:rsidP="00D95CC2">
      <w:pPr>
        <w:ind w:left="1080"/>
        <w:rPr>
          <w:rFonts w:ascii="Calibri" w:hAnsi="Calibri" w:cs="Calibri"/>
          <w:b/>
          <w:szCs w:val="22"/>
        </w:rPr>
      </w:pPr>
    </w:p>
    <w:p w14:paraId="188BD6DC" w14:textId="77777777" w:rsidR="00D95CC2" w:rsidRDefault="00D95CC2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LLYTHYRAU </w:t>
      </w:r>
    </w:p>
    <w:p w14:paraId="54EACCD6" w14:textId="05003F70" w:rsidR="00D95CC2" w:rsidRDefault="00331F6E" w:rsidP="002977CD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lastRenderedPageBreak/>
        <w:t xml:space="preserve">Llythyr gan </w:t>
      </w:r>
      <w:r w:rsidR="006846D4">
        <w:rPr>
          <w:rFonts w:ascii="Calibri" w:hAnsi="Calibri" w:cs="Calibri"/>
          <w:b/>
          <w:bCs/>
          <w:szCs w:val="22"/>
          <w:lang w:val="cy-GB" w:eastAsia="en-GB"/>
        </w:rPr>
        <w:t>Grwp Cymunedol Rowen ynglyn a dathliadau nadolig</w:t>
      </w:r>
      <w:r w:rsidR="002977CD">
        <w:rPr>
          <w:rFonts w:ascii="Calibri" w:hAnsi="Calibri" w:cs="Calibri"/>
          <w:b/>
          <w:bCs/>
          <w:szCs w:val="22"/>
          <w:lang w:val="cy-GB" w:eastAsia="en-GB"/>
        </w:rPr>
        <w:t>aidd</w:t>
      </w:r>
    </w:p>
    <w:p w14:paraId="6721C644" w14:textId="650FF622" w:rsidR="002E4B40" w:rsidRPr="00543706" w:rsidRDefault="0030673B" w:rsidP="00543706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 w:rsidRPr="0030673B">
        <w:rPr>
          <w:rFonts w:ascii="Calibri" w:hAnsi="Calibri" w:cs="Calibri"/>
          <w:szCs w:val="22"/>
          <w:lang w:val="cy-GB" w:eastAsia="en-GB"/>
        </w:rPr>
        <w:t>Gofynodd y cadeirydd i’r aelodau cysylltu â’r grwp cymunedol os oeddynt am fynychu.</w:t>
      </w:r>
    </w:p>
    <w:p w14:paraId="51886BB1" w14:textId="77777777" w:rsidR="00B2480C" w:rsidRDefault="00B2480C" w:rsidP="00B2480C">
      <w:pPr>
        <w:ind w:left="720"/>
        <w:rPr>
          <w:rFonts w:ascii="Calibri" w:hAnsi="Calibri" w:cs="Calibri"/>
          <w:b/>
          <w:szCs w:val="22"/>
        </w:rPr>
      </w:pPr>
    </w:p>
    <w:p w14:paraId="6F220ECD" w14:textId="05601168" w:rsidR="00B46278" w:rsidRPr="002167A5" w:rsidRDefault="002E4B40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UNRHYW FAT</w:t>
      </w:r>
      <w:r w:rsidR="00B46278" w:rsidRPr="002167A5">
        <w:rPr>
          <w:rFonts w:ascii="Calibri" w:hAnsi="Calibri" w:cs="Calibri"/>
          <w:b/>
          <w:szCs w:val="22"/>
        </w:rPr>
        <w:t xml:space="preserve">ER ARALL </w:t>
      </w:r>
    </w:p>
    <w:p w14:paraId="01C0786E" w14:textId="6969DA6B" w:rsidR="002D68B8" w:rsidRPr="002D68B8" w:rsidRDefault="002D68B8" w:rsidP="002D68B8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D68B8">
        <w:rPr>
          <w:rFonts w:ascii="Calibri" w:hAnsi="Calibri" w:cs="Calibri"/>
          <w:b/>
          <w:bCs/>
          <w:szCs w:val="22"/>
          <w:lang w:val="cy-GB" w:eastAsia="en-GB"/>
        </w:rPr>
        <w:t xml:space="preserve">Gôr Yrru Tyn y Groes </w:t>
      </w:r>
    </w:p>
    <w:p w14:paraId="4FD8C08B" w14:textId="77777777" w:rsidR="002D68B8" w:rsidRPr="008A2917" w:rsidRDefault="002D68B8" w:rsidP="002D68B8">
      <w:pPr>
        <w:ind w:left="1440"/>
        <w:jc w:val="both"/>
        <w:rPr>
          <w:rFonts w:ascii="Calibri" w:hAnsi="Calibri" w:cs="Calibri"/>
          <w:szCs w:val="22"/>
          <w:lang w:val="cy-GB" w:eastAsia="en-GB"/>
        </w:rPr>
      </w:pPr>
      <w:r w:rsidRPr="008A2917">
        <w:rPr>
          <w:rFonts w:ascii="Calibri" w:hAnsi="Calibri" w:cs="Calibri"/>
          <w:szCs w:val="22"/>
          <w:lang w:val="cy-GB" w:eastAsia="en-GB"/>
        </w:rPr>
        <w:t xml:space="preserve">Hysbysodd Gareth Hughes bod un o drigolion Tyn y Groes wedi datgan diddordeb mewn creu grŵp i fonitro cyflymder ceir ar ôl gweld erthygl o grŵp yn Nolwyddelan, cytunodd y clerc i wneud ymholiadau.  </w:t>
      </w:r>
    </w:p>
    <w:p w14:paraId="495F7142" w14:textId="77777777" w:rsidR="002D68B8" w:rsidRPr="002D68B8" w:rsidRDefault="002D68B8" w:rsidP="008A2917">
      <w:pPr>
        <w:ind w:left="144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6D88DCDF" w14:textId="5539E19A" w:rsidR="002D68B8" w:rsidRPr="002D68B8" w:rsidRDefault="002D68B8" w:rsidP="002D68B8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D68B8">
        <w:rPr>
          <w:rFonts w:ascii="Calibri" w:hAnsi="Calibri" w:cs="Calibri"/>
          <w:b/>
          <w:bCs/>
          <w:szCs w:val="22"/>
          <w:lang w:val="cy-GB" w:eastAsia="en-GB"/>
        </w:rPr>
        <w:t xml:space="preserve">Polyn gwaelod Ffordd Coedty  </w:t>
      </w:r>
    </w:p>
    <w:p w14:paraId="427A3832" w14:textId="77777777" w:rsidR="008A2917" w:rsidRDefault="002D68B8" w:rsidP="008A2917">
      <w:pPr>
        <w:ind w:left="1440"/>
        <w:jc w:val="both"/>
        <w:rPr>
          <w:rFonts w:ascii="Calibri" w:hAnsi="Calibri" w:cs="Calibri"/>
          <w:szCs w:val="22"/>
          <w:lang w:val="cy-GB" w:eastAsia="en-GB"/>
        </w:rPr>
      </w:pPr>
      <w:r w:rsidRPr="008A2917">
        <w:rPr>
          <w:rFonts w:ascii="Calibri" w:hAnsi="Calibri" w:cs="Calibri"/>
          <w:szCs w:val="22"/>
          <w:lang w:val="cy-GB" w:eastAsia="en-GB"/>
        </w:rPr>
        <w:t xml:space="preserve">Hysbysodd Rhun Edwards bod CBSC wedi tynnu arwydd yr ysgol o’r polyn ond heb tynnu’r polyn ei hun, cytunodd y clerc i gysylltu a CBSC. </w:t>
      </w:r>
      <w:r w:rsidR="00AC3DCB" w:rsidRPr="008A2917">
        <w:rPr>
          <w:rFonts w:ascii="Calibri" w:hAnsi="Calibri" w:cs="Calibri"/>
          <w:szCs w:val="22"/>
          <w:lang w:val="cy-GB" w:eastAsia="en-GB"/>
        </w:rPr>
        <w:tab/>
      </w:r>
    </w:p>
    <w:p w14:paraId="2D4D36D6" w14:textId="77777777" w:rsidR="008A2917" w:rsidRPr="008A2917" w:rsidRDefault="008A2917" w:rsidP="008A2917">
      <w:pPr>
        <w:ind w:left="144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63EB783A" w14:textId="65CAB9F7" w:rsidR="00AC3DCB" w:rsidRPr="008A2917" w:rsidRDefault="00AC3DCB" w:rsidP="008A2917">
      <w:pPr>
        <w:pStyle w:val="ListParagraph"/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8A2917"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5B703471" w14:textId="77777777" w:rsidR="00AC3DCB" w:rsidRPr="00AC3DCB" w:rsidRDefault="00AC3DCB" w:rsidP="008A2917">
      <w:pPr>
        <w:ind w:left="1440"/>
        <w:jc w:val="both"/>
        <w:rPr>
          <w:rFonts w:ascii="Calibri" w:hAnsi="Calibri" w:cs="Calibri"/>
          <w:szCs w:val="22"/>
          <w:lang w:val="cy-GB" w:eastAsia="en-GB"/>
        </w:rPr>
      </w:pPr>
      <w:r w:rsidRPr="00AC3DCB">
        <w:rPr>
          <w:rFonts w:ascii="Calibri" w:hAnsi="Calibri" w:cs="Calibri"/>
          <w:szCs w:val="22"/>
          <w:lang w:val="cy-GB" w:eastAsia="en-GB"/>
        </w:rPr>
        <w:t xml:space="preserve">Hysbysodd Jimmy Logan fod y goeden helygen yn Llannerch dal angen ei dorri, cytunodd y clerc i gysylltu â CBSC eto. </w:t>
      </w:r>
    </w:p>
    <w:p w14:paraId="7A98B80D" w14:textId="77777777" w:rsidR="00AC3DCB" w:rsidRPr="00AC3DCB" w:rsidRDefault="00AC3DCB" w:rsidP="00AC3DCB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FD9C53B" w14:textId="77777777" w:rsidR="00AC3DCB" w:rsidRPr="00AC3DCB" w:rsidRDefault="00AC3DCB" w:rsidP="00AC3DCB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AC3DCB">
        <w:rPr>
          <w:rFonts w:ascii="Calibri" w:hAnsi="Calibri" w:cs="Calibri"/>
          <w:szCs w:val="22"/>
          <w:lang w:val="cy-GB" w:eastAsia="en-GB"/>
        </w:rPr>
        <w:t>•</w:t>
      </w:r>
      <w:r w:rsidRPr="00AC3DCB">
        <w:rPr>
          <w:rFonts w:ascii="Calibri" w:hAnsi="Calibri" w:cs="Calibri"/>
          <w:szCs w:val="22"/>
          <w:lang w:val="cy-GB" w:eastAsia="en-GB"/>
        </w:rPr>
        <w:tab/>
      </w:r>
      <w:r w:rsidRPr="00AC3DCB"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707041AC" w14:textId="6A3AB2BC" w:rsidR="00AC3DCB" w:rsidRPr="00AC3DCB" w:rsidRDefault="00AC3DCB" w:rsidP="008A2917">
      <w:pPr>
        <w:ind w:left="1440"/>
        <w:jc w:val="both"/>
        <w:rPr>
          <w:rFonts w:ascii="Calibri" w:hAnsi="Calibri" w:cs="Calibri"/>
          <w:szCs w:val="22"/>
          <w:lang w:val="cy-GB" w:eastAsia="en-GB"/>
        </w:rPr>
      </w:pPr>
      <w:r w:rsidRPr="00AC3DCB">
        <w:rPr>
          <w:rFonts w:ascii="Calibri" w:hAnsi="Calibri" w:cs="Calibri"/>
          <w:szCs w:val="22"/>
          <w:lang w:val="cy-GB" w:eastAsia="en-GB"/>
        </w:rPr>
        <w:t xml:space="preserve">Hysbysodd Jimmy Logan fod dwr dal yn hel tu allan i 2 Llannerch, cytunodd y clerc i gysylltu â CBSC eto. </w:t>
      </w:r>
    </w:p>
    <w:p w14:paraId="1D944A23" w14:textId="77777777" w:rsidR="00AC3DCB" w:rsidRPr="00AC3DCB" w:rsidRDefault="00AC3DCB" w:rsidP="00AC3DCB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CECF4DC" w14:textId="77777777" w:rsidR="00AC3DCB" w:rsidRPr="00AC3DCB" w:rsidRDefault="00AC3DCB" w:rsidP="00AC3DCB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AC3DCB">
        <w:rPr>
          <w:rFonts w:ascii="Calibri" w:hAnsi="Calibri" w:cs="Calibri"/>
          <w:b/>
          <w:bCs/>
          <w:szCs w:val="22"/>
          <w:lang w:val="cy-GB" w:eastAsia="en-GB"/>
        </w:rPr>
        <w:t>•</w:t>
      </w:r>
      <w:r w:rsidRPr="00AC3DCB">
        <w:rPr>
          <w:rFonts w:ascii="Calibri" w:hAnsi="Calibri" w:cs="Calibri"/>
          <w:b/>
          <w:bCs/>
          <w:szCs w:val="22"/>
          <w:lang w:val="cy-GB" w:eastAsia="en-GB"/>
        </w:rPr>
        <w:tab/>
        <w:t xml:space="preserve">Cyfarfod gyda Mr Richard Brunstrom </w:t>
      </w:r>
    </w:p>
    <w:p w14:paraId="31CA815A" w14:textId="493F9D34" w:rsidR="00187224" w:rsidRPr="008A2917" w:rsidRDefault="00AC3DCB" w:rsidP="008A2917">
      <w:pPr>
        <w:ind w:left="1440"/>
        <w:jc w:val="both"/>
        <w:rPr>
          <w:rFonts w:ascii="Calibri" w:hAnsi="Calibri" w:cs="Calibri"/>
          <w:szCs w:val="22"/>
          <w:lang w:val="cy-GB" w:eastAsia="en-GB"/>
        </w:rPr>
      </w:pPr>
      <w:r w:rsidRPr="00AC3DCB">
        <w:rPr>
          <w:rFonts w:ascii="Calibri" w:hAnsi="Calibri" w:cs="Calibri"/>
          <w:szCs w:val="22"/>
          <w:lang w:val="cy-GB" w:eastAsia="en-GB"/>
        </w:rPr>
        <w:t xml:space="preserve">Hysbysodd Cyng. Goronwy Edwards ei fod o wedi derbyn e-bost gan </w:t>
      </w:r>
      <w:r w:rsidR="00812A38" w:rsidRPr="00812A38">
        <w:rPr>
          <w:rFonts w:ascii="Calibri" w:hAnsi="Calibri" w:cs="Calibri"/>
          <w:szCs w:val="22"/>
          <w:highlight w:val="black"/>
          <w:lang w:val="cy-GB" w:eastAsia="en-GB"/>
        </w:rPr>
        <w:t>XX XXXXXXX XXXXXXXXX</w:t>
      </w:r>
      <w:r w:rsidRPr="00AC3DCB">
        <w:rPr>
          <w:rFonts w:ascii="Calibri" w:hAnsi="Calibri" w:cs="Calibri"/>
          <w:szCs w:val="22"/>
          <w:lang w:val="cy-GB" w:eastAsia="en-GB"/>
        </w:rPr>
        <w:t xml:space="preserve"> yn gofyn am gyfarfod i drafod rhai o lwybrau’r ardal. </w:t>
      </w:r>
      <w:r w:rsidRPr="00AC3DCB">
        <w:rPr>
          <w:rFonts w:ascii="Calibri" w:hAnsi="Calibri" w:cs="Calibri"/>
          <w:szCs w:val="22"/>
          <w:lang w:val="cy-GB" w:eastAsia="en-GB"/>
        </w:rPr>
        <w:tab/>
      </w:r>
    </w:p>
    <w:p w14:paraId="311DE9B3" w14:textId="77777777" w:rsidR="00187224" w:rsidRDefault="00187224" w:rsidP="00187224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63242431" w14:textId="3BA3FB67" w:rsidR="005950CF" w:rsidRPr="00B0210E" w:rsidRDefault="001855C8" w:rsidP="008A2917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B0210E">
        <w:rPr>
          <w:rFonts w:ascii="Calibri" w:hAnsi="Calibri" w:cs="Calibri"/>
          <w:szCs w:val="22"/>
          <w:lang w:val="cy-GB"/>
        </w:rPr>
        <w:t>C</w:t>
      </w:r>
      <w:r w:rsidR="00B46278" w:rsidRPr="00B0210E">
        <w:rPr>
          <w:rFonts w:ascii="Calibri" w:hAnsi="Calibri" w:cs="Calibri"/>
          <w:szCs w:val="22"/>
          <w:lang w:val="cy-GB"/>
        </w:rPr>
        <w:t xml:space="preserve">aewyd y cyfarfod am </w:t>
      </w:r>
      <w:r w:rsidR="003E2F4C" w:rsidRPr="00B0210E">
        <w:rPr>
          <w:rFonts w:ascii="Calibri" w:hAnsi="Calibri" w:cs="Calibri"/>
          <w:szCs w:val="22"/>
          <w:lang w:val="cy-GB"/>
        </w:rPr>
        <w:t>8.</w:t>
      </w:r>
      <w:r w:rsidR="008F13A4" w:rsidRPr="00B0210E">
        <w:rPr>
          <w:rFonts w:ascii="Calibri" w:hAnsi="Calibri" w:cs="Calibri"/>
          <w:szCs w:val="22"/>
          <w:lang w:val="cy-GB"/>
        </w:rPr>
        <w:t>10yh</w:t>
      </w:r>
      <w:r w:rsidR="00B46278" w:rsidRPr="00B0210E">
        <w:rPr>
          <w:rFonts w:ascii="Calibri" w:hAnsi="Calibri" w:cs="Calibri"/>
          <w:szCs w:val="22"/>
          <w:lang w:val="cy-GB"/>
        </w:rPr>
        <w:t>, cynhelir y cyfarfod nesaf Nos</w:t>
      </w:r>
      <w:r w:rsidR="002C5992" w:rsidRPr="00B0210E">
        <w:rPr>
          <w:rFonts w:ascii="Calibri" w:hAnsi="Calibri" w:cs="Calibri"/>
          <w:szCs w:val="22"/>
          <w:lang w:val="cy-GB"/>
        </w:rPr>
        <w:t xml:space="preserve"> Lun </w:t>
      </w:r>
      <w:r w:rsidR="00B00D3B" w:rsidRPr="00B0210E">
        <w:rPr>
          <w:rFonts w:ascii="Calibri" w:hAnsi="Calibri" w:cs="Calibri"/>
          <w:szCs w:val="22"/>
          <w:lang w:val="cy-GB"/>
        </w:rPr>
        <w:t>28ain o Dachwedd</w:t>
      </w:r>
      <w:r w:rsidR="00522226" w:rsidRPr="00B0210E">
        <w:rPr>
          <w:rFonts w:ascii="Calibri" w:hAnsi="Calibri" w:cs="Calibri"/>
          <w:szCs w:val="22"/>
          <w:lang w:val="cy-GB"/>
        </w:rPr>
        <w:t xml:space="preserve"> </w:t>
      </w:r>
      <w:r w:rsidR="00300742" w:rsidRPr="00B0210E">
        <w:rPr>
          <w:rFonts w:ascii="Calibri" w:hAnsi="Calibri" w:cs="Calibri"/>
          <w:szCs w:val="22"/>
          <w:lang w:val="cy-GB"/>
        </w:rPr>
        <w:t>2022</w:t>
      </w:r>
      <w:r w:rsidR="00B46278" w:rsidRPr="00B0210E">
        <w:rPr>
          <w:rFonts w:ascii="Calibri" w:hAnsi="Calibri" w:cs="Calibri"/>
          <w:szCs w:val="22"/>
          <w:lang w:val="cy-GB"/>
        </w:rPr>
        <w:t xml:space="preserve"> 7.3</w:t>
      </w:r>
    </w:p>
    <w:p w14:paraId="5BBE3D06" w14:textId="77777777" w:rsidR="00C633FA" w:rsidRPr="00B0210E" w:rsidRDefault="00C633FA" w:rsidP="00C633FA">
      <w:pPr>
        <w:rPr>
          <w:rFonts w:ascii="Calibri" w:hAnsi="Calibri" w:cs="Calibri"/>
          <w:szCs w:val="22"/>
        </w:rPr>
      </w:pPr>
      <w:bookmarkStart w:id="0" w:name="cysill"/>
      <w:bookmarkEnd w:id="0"/>
    </w:p>
    <w:p w14:paraId="7D25356A" w14:textId="4B6AF078" w:rsidR="00E67FBA" w:rsidRPr="002167A5" w:rsidRDefault="000D6AAD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45D87407" w14:textId="6152E63A" w:rsidR="00CF12E3" w:rsidRPr="002167A5" w:rsidRDefault="00CF12E3" w:rsidP="00CF12E3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minutes from the previous meeting were agreed as an accurate record</w:t>
      </w:r>
      <w:r w:rsidR="00083277">
        <w:rPr>
          <w:rFonts w:ascii="Calibri" w:hAnsi="Calibri" w:cs="Calibri"/>
          <w:szCs w:val="22"/>
          <w:lang w:val="cy-GB" w:eastAsia="en-GB"/>
        </w:rPr>
        <w:t xml:space="preserve"> apart from the section in relation to parking in Tyn y Groes whereby it was noted</w:t>
      </w:r>
      <w:r w:rsidR="001C21AB">
        <w:rPr>
          <w:rFonts w:ascii="Calibri" w:hAnsi="Calibri" w:cs="Calibri"/>
          <w:szCs w:val="22"/>
          <w:lang w:val="cy-GB" w:eastAsia="en-GB"/>
        </w:rPr>
        <w:t xml:space="preserve"> </w:t>
      </w:r>
      <w:r w:rsidR="003E05BA">
        <w:rPr>
          <w:rFonts w:ascii="Calibri" w:hAnsi="Calibri" w:cs="Calibri"/>
          <w:szCs w:val="22"/>
          <w:lang w:val="cy-GB" w:eastAsia="en-GB"/>
        </w:rPr>
        <w:t xml:space="preserve">that </w:t>
      </w:r>
      <w:r w:rsidR="00083277">
        <w:rPr>
          <w:rFonts w:ascii="Calibri" w:hAnsi="Calibri" w:cs="Calibri"/>
          <w:szCs w:val="22"/>
          <w:lang w:val="cy-GB" w:eastAsia="en-GB"/>
        </w:rPr>
        <w:t xml:space="preserve"> there were mixed views on the parking, the clerk agreed to make the necessary amendments. </w:t>
      </w:r>
    </w:p>
    <w:p w14:paraId="01C0DA6F" w14:textId="77777777" w:rsidR="00E67FBA" w:rsidRPr="002167A5" w:rsidRDefault="00E67FBA" w:rsidP="00E67FBA">
      <w:pPr>
        <w:ind w:left="720"/>
        <w:rPr>
          <w:rFonts w:ascii="Calibri" w:hAnsi="Calibri" w:cs="Calibri"/>
          <w:b/>
          <w:szCs w:val="22"/>
        </w:rPr>
      </w:pPr>
    </w:p>
    <w:p w14:paraId="2E215044" w14:textId="0DFC9C62" w:rsidR="00FD1DAA" w:rsidRDefault="00FD1DAA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DECLARATION OF </w:t>
      </w:r>
      <w:r w:rsidR="003E05BA">
        <w:rPr>
          <w:rFonts w:ascii="Calibri" w:hAnsi="Calibri" w:cs="Calibri"/>
          <w:b/>
          <w:szCs w:val="22"/>
        </w:rPr>
        <w:t>INTERESTS</w:t>
      </w:r>
      <w:r>
        <w:rPr>
          <w:rFonts w:ascii="Calibri" w:hAnsi="Calibri" w:cs="Calibri"/>
          <w:b/>
          <w:szCs w:val="22"/>
        </w:rPr>
        <w:t xml:space="preserve"> </w:t>
      </w:r>
    </w:p>
    <w:p w14:paraId="5D9BBF05" w14:textId="1EB18E8C" w:rsidR="00FD1DAA" w:rsidRPr="00FD1DAA" w:rsidRDefault="00FD1DAA" w:rsidP="00FD1DAA">
      <w:pPr>
        <w:ind w:left="720"/>
        <w:rPr>
          <w:rFonts w:ascii="Calibri" w:hAnsi="Calibri" w:cs="Calibri"/>
          <w:bCs/>
          <w:szCs w:val="22"/>
        </w:rPr>
      </w:pPr>
      <w:r w:rsidRPr="00FD1DAA">
        <w:rPr>
          <w:rFonts w:ascii="Calibri" w:hAnsi="Calibri" w:cs="Calibri"/>
          <w:bCs/>
          <w:szCs w:val="22"/>
        </w:rPr>
        <w:t>None declared.</w:t>
      </w:r>
    </w:p>
    <w:p w14:paraId="1CB64AB5" w14:textId="77777777" w:rsidR="00FD1DAA" w:rsidRDefault="00FD1DAA" w:rsidP="00FD1DAA">
      <w:pPr>
        <w:ind w:left="720"/>
        <w:rPr>
          <w:rFonts w:ascii="Calibri" w:hAnsi="Calibri" w:cs="Calibri"/>
          <w:b/>
          <w:szCs w:val="22"/>
        </w:rPr>
      </w:pPr>
    </w:p>
    <w:p w14:paraId="5E888853" w14:textId="4F111692" w:rsidR="00E67FBA" w:rsidRPr="002167A5" w:rsidRDefault="000D6AAD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MATTERS ARISING </w:t>
      </w:r>
    </w:p>
    <w:p w14:paraId="38C13B03" w14:textId="77777777" w:rsidR="00083277" w:rsidRPr="0043494F" w:rsidRDefault="00083277" w:rsidP="00C13A98">
      <w:pPr>
        <w:numPr>
          <w:ilvl w:val="1"/>
          <w:numId w:val="37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Afon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Bach </w:t>
      </w:r>
      <w:r w:rsidRPr="0043494F">
        <w:rPr>
          <w:rFonts w:ascii="Calibri" w:hAnsi="Calibri" w:cs="Calibri"/>
          <w:b/>
          <w:bCs/>
          <w:szCs w:val="22"/>
          <w:lang w:eastAsia="en-GB"/>
        </w:rPr>
        <w:t xml:space="preserve"> </w:t>
      </w:r>
    </w:p>
    <w:p w14:paraId="5CB3434B" w14:textId="44572D11" w:rsidR="002E51A9" w:rsidRDefault="00B116E6" w:rsidP="0098508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The clerk read an email from Welsh Water explaining the situation, </w:t>
      </w:r>
      <w:r w:rsidR="00464C7F">
        <w:rPr>
          <w:rFonts w:ascii="Calibri" w:hAnsi="Calibri" w:cs="Calibri"/>
          <w:szCs w:val="22"/>
          <w:lang w:eastAsia="en-GB"/>
        </w:rPr>
        <w:t xml:space="preserve">the </w:t>
      </w:r>
      <w:r w:rsidR="002E51A9">
        <w:rPr>
          <w:rFonts w:ascii="Calibri" w:hAnsi="Calibri" w:cs="Calibri"/>
          <w:szCs w:val="22"/>
          <w:lang w:eastAsia="en-GB"/>
        </w:rPr>
        <w:t>committee</w:t>
      </w:r>
      <w:r w:rsidR="00464C7F">
        <w:rPr>
          <w:rFonts w:ascii="Calibri" w:hAnsi="Calibri" w:cs="Calibri"/>
          <w:szCs w:val="22"/>
          <w:lang w:eastAsia="en-GB"/>
        </w:rPr>
        <w:t xml:space="preserve"> agreed to write back to raise their </w:t>
      </w:r>
      <w:r w:rsidR="002E51A9">
        <w:rPr>
          <w:rFonts w:ascii="Calibri" w:hAnsi="Calibri" w:cs="Calibri"/>
          <w:szCs w:val="22"/>
          <w:lang w:eastAsia="en-GB"/>
        </w:rPr>
        <w:t>disappointment</w:t>
      </w:r>
      <w:r w:rsidR="00464C7F">
        <w:rPr>
          <w:rFonts w:ascii="Calibri" w:hAnsi="Calibri" w:cs="Calibri"/>
          <w:szCs w:val="22"/>
          <w:lang w:eastAsia="en-GB"/>
        </w:rPr>
        <w:t xml:space="preserve"> in the lack of discussion</w:t>
      </w:r>
      <w:r w:rsidR="00D82279">
        <w:rPr>
          <w:rFonts w:ascii="Calibri" w:hAnsi="Calibri" w:cs="Calibri"/>
          <w:szCs w:val="22"/>
          <w:lang w:eastAsia="en-GB"/>
        </w:rPr>
        <w:t xml:space="preserve"> that took place </w:t>
      </w:r>
      <w:r w:rsidR="002E51A9">
        <w:rPr>
          <w:rFonts w:ascii="Calibri" w:hAnsi="Calibri" w:cs="Calibri"/>
          <w:szCs w:val="22"/>
          <w:lang w:eastAsia="en-GB"/>
        </w:rPr>
        <w:t>in relation to</w:t>
      </w:r>
      <w:r w:rsidR="00D82279">
        <w:rPr>
          <w:rFonts w:ascii="Calibri" w:hAnsi="Calibri" w:cs="Calibri"/>
          <w:szCs w:val="22"/>
          <w:lang w:eastAsia="en-GB"/>
        </w:rPr>
        <w:t xml:space="preserve"> not</w:t>
      </w:r>
      <w:r w:rsidR="002E51A9">
        <w:rPr>
          <w:rFonts w:ascii="Calibri" w:hAnsi="Calibri" w:cs="Calibri"/>
          <w:szCs w:val="22"/>
          <w:lang w:eastAsia="en-GB"/>
        </w:rPr>
        <w:t xml:space="preserve"> renewing the license </w:t>
      </w:r>
    </w:p>
    <w:p w14:paraId="252BEFCA" w14:textId="77777777" w:rsidR="00083277" w:rsidRDefault="00083277" w:rsidP="00D82279">
      <w:pPr>
        <w:autoSpaceDE w:val="0"/>
        <w:autoSpaceDN w:val="0"/>
        <w:adjustRightInd w:val="0"/>
        <w:rPr>
          <w:rFonts w:ascii="Calibri" w:hAnsi="Calibri" w:cs="Calibri"/>
          <w:szCs w:val="22"/>
          <w:lang w:eastAsia="en-GB"/>
        </w:rPr>
      </w:pPr>
    </w:p>
    <w:p w14:paraId="219AECAE" w14:textId="38C9754C" w:rsidR="00083277" w:rsidRPr="001F707E" w:rsidRDefault="00D82279" w:rsidP="00C13A98">
      <w:pPr>
        <w:numPr>
          <w:ilvl w:val="1"/>
          <w:numId w:val="37"/>
        </w:numPr>
        <w:autoSpaceDE w:val="0"/>
        <w:autoSpaceDN w:val="0"/>
        <w:adjustRightInd w:val="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b/>
          <w:bCs/>
          <w:szCs w:val="22"/>
          <w:lang w:eastAsia="en-GB"/>
        </w:rPr>
        <w:t>Parking</w:t>
      </w:r>
      <w:r w:rsidR="00083277"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 w:rsidR="00083277">
        <w:rPr>
          <w:rFonts w:ascii="Calibri" w:hAnsi="Calibri" w:cs="Calibri"/>
          <w:b/>
          <w:bCs/>
          <w:szCs w:val="22"/>
          <w:lang w:eastAsia="en-GB"/>
        </w:rPr>
        <w:t>Tyn</w:t>
      </w:r>
      <w:proofErr w:type="spellEnd"/>
      <w:r w:rsidR="00083277">
        <w:rPr>
          <w:rFonts w:ascii="Calibri" w:hAnsi="Calibri" w:cs="Calibri"/>
          <w:b/>
          <w:bCs/>
          <w:szCs w:val="22"/>
          <w:lang w:eastAsia="en-GB"/>
        </w:rPr>
        <w:t xml:space="preserve"> y Groes </w:t>
      </w:r>
      <w:r w:rsidR="00083277" w:rsidRPr="00743946">
        <w:rPr>
          <w:rFonts w:ascii="Calibri" w:hAnsi="Calibri" w:cs="Calibri"/>
          <w:b/>
          <w:bCs/>
          <w:szCs w:val="22"/>
          <w:lang w:eastAsia="en-GB"/>
        </w:rPr>
        <w:t xml:space="preserve"> </w:t>
      </w:r>
    </w:p>
    <w:p w14:paraId="4F768FF3" w14:textId="000214D3" w:rsidR="00083277" w:rsidRPr="001F0B6E" w:rsidRDefault="00D82279" w:rsidP="00985086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The clerk explained that the local police officer had asked for more </w:t>
      </w:r>
      <w:r w:rsidR="003E05BA">
        <w:rPr>
          <w:rFonts w:ascii="Calibri" w:hAnsi="Calibri" w:cs="Calibri"/>
          <w:szCs w:val="22"/>
          <w:lang w:eastAsia="en-GB"/>
        </w:rPr>
        <w:t>details</w:t>
      </w:r>
      <w:r>
        <w:rPr>
          <w:rFonts w:ascii="Calibri" w:hAnsi="Calibri" w:cs="Calibri"/>
          <w:szCs w:val="22"/>
          <w:lang w:eastAsia="en-GB"/>
        </w:rPr>
        <w:t xml:space="preserve">, which the clerk has forwarded to her. </w:t>
      </w:r>
      <w:r w:rsidR="00083277" w:rsidRPr="001F0B6E">
        <w:rPr>
          <w:rFonts w:ascii="Calibri" w:hAnsi="Calibri" w:cs="Calibri"/>
          <w:szCs w:val="22"/>
          <w:lang w:eastAsia="en-GB"/>
        </w:rPr>
        <w:t xml:space="preserve"> </w:t>
      </w:r>
    </w:p>
    <w:p w14:paraId="127D34B9" w14:textId="5EA0254B" w:rsidR="00083277" w:rsidRPr="001F0B6E" w:rsidRDefault="00083277" w:rsidP="00985086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685C4FB5" w14:textId="38ED5EF1" w:rsidR="00083277" w:rsidRPr="001F0B6E" w:rsidRDefault="00B2480C" w:rsidP="00C13A98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>
        <w:rPr>
          <w:rFonts w:ascii="Calibri" w:hAnsi="Calibri" w:cs="Calibri"/>
          <w:b/>
          <w:bCs/>
          <w:szCs w:val="22"/>
          <w:lang w:eastAsia="en-GB"/>
        </w:rPr>
        <w:t>Speeding</w:t>
      </w:r>
      <w:r w:rsidR="00D82279">
        <w:rPr>
          <w:rFonts w:ascii="Calibri" w:hAnsi="Calibri" w:cs="Calibri"/>
          <w:b/>
          <w:bCs/>
          <w:szCs w:val="22"/>
          <w:lang w:eastAsia="en-GB"/>
        </w:rPr>
        <w:t xml:space="preserve"> </w:t>
      </w:r>
      <w:r w:rsidR="00083277" w:rsidRPr="001F0B6E">
        <w:rPr>
          <w:rFonts w:ascii="Calibri" w:hAnsi="Calibri" w:cs="Calibri"/>
          <w:b/>
          <w:bCs/>
          <w:szCs w:val="22"/>
          <w:lang w:eastAsia="en-GB"/>
        </w:rPr>
        <w:t xml:space="preserve">  </w:t>
      </w:r>
    </w:p>
    <w:p w14:paraId="1D1027B2" w14:textId="7EB6328D" w:rsidR="00D82279" w:rsidRDefault="00D82279" w:rsidP="00D82279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The clerk advised CCBC were still waiting for a response from Go Safe to confirm when the van will be in the area.  </w:t>
      </w:r>
      <w:r w:rsidR="00083277" w:rsidRPr="001F0B6E">
        <w:rPr>
          <w:rFonts w:ascii="Calibri" w:hAnsi="Calibri" w:cs="Calibri"/>
          <w:szCs w:val="22"/>
          <w:lang w:eastAsia="en-GB"/>
        </w:rPr>
        <w:t xml:space="preserve"> </w:t>
      </w:r>
    </w:p>
    <w:p w14:paraId="2BB74C1C" w14:textId="77777777" w:rsidR="00D82279" w:rsidRDefault="00D82279" w:rsidP="00D82279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08607463" w14:textId="601BD8D7" w:rsidR="00083277" w:rsidRPr="001F0B6E" w:rsidRDefault="00D82279" w:rsidP="00D82279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>
        <w:rPr>
          <w:rFonts w:ascii="Calibri" w:hAnsi="Calibri" w:cs="Calibri"/>
          <w:b/>
          <w:bCs/>
          <w:szCs w:val="22"/>
          <w:lang w:eastAsia="en-GB"/>
        </w:rPr>
        <w:t xml:space="preserve">Ash Tree by the </w:t>
      </w:r>
      <w:proofErr w:type="spellStart"/>
      <w:r w:rsidR="00083277" w:rsidRPr="001F0B6E">
        <w:rPr>
          <w:rFonts w:ascii="Calibri" w:hAnsi="Calibri" w:cs="Calibri"/>
          <w:b/>
          <w:bCs/>
          <w:szCs w:val="22"/>
          <w:lang w:eastAsia="en-GB"/>
        </w:rPr>
        <w:t>Newborough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Bridge</w:t>
      </w:r>
    </w:p>
    <w:p w14:paraId="5ED6A51A" w14:textId="0192A623" w:rsidR="00083277" w:rsidRDefault="00D82279" w:rsidP="00D82279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The clerk explained that CCBC had visited the </w:t>
      </w:r>
      <w:r w:rsidR="00B2480C">
        <w:rPr>
          <w:rFonts w:ascii="Calibri" w:hAnsi="Calibri" w:cs="Calibri"/>
          <w:szCs w:val="22"/>
          <w:lang w:eastAsia="en-GB"/>
        </w:rPr>
        <w:t>site</w:t>
      </w:r>
      <w:r>
        <w:rPr>
          <w:rFonts w:ascii="Calibri" w:hAnsi="Calibri" w:cs="Calibri"/>
          <w:szCs w:val="22"/>
          <w:lang w:eastAsia="en-GB"/>
        </w:rPr>
        <w:t xml:space="preserve"> and had written to the landowner who had </w:t>
      </w:r>
      <w:r w:rsidR="003E05BA">
        <w:rPr>
          <w:rFonts w:ascii="Calibri" w:hAnsi="Calibri" w:cs="Calibri"/>
          <w:szCs w:val="22"/>
          <w:lang w:eastAsia="en-GB"/>
        </w:rPr>
        <w:t>responsibility</w:t>
      </w:r>
      <w:r>
        <w:rPr>
          <w:rFonts w:ascii="Calibri" w:hAnsi="Calibri" w:cs="Calibri"/>
          <w:szCs w:val="22"/>
          <w:lang w:eastAsia="en-GB"/>
        </w:rPr>
        <w:t xml:space="preserve"> for the Ash trees. </w:t>
      </w:r>
    </w:p>
    <w:p w14:paraId="48E44FD5" w14:textId="77777777" w:rsidR="00D82279" w:rsidRPr="00D82279" w:rsidRDefault="00D82279" w:rsidP="00D82279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6B88C15E" w14:textId="6F4C1453" w:rsidR="00083277" w:rsidRPr="00BA4F9A" w:rsidRDefault="00D82279" w:rsidP="00C13A98">
      <w:pPr>
        <w:numPr>
          <w:ilvl w:val="1"/>
          <w:numId w:val="37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War Memorial</w:t>
      </w:r>
      <w:r w:rsidR="00083277" w:rsidRPr="00BA4F9A">
        <w:rPr>
          <w:rFonts w:ascii="Calibri" w:hAnsi="Calibri" w:cs="Calibri"/>
          <w:b/>
          <w:bCs/>
          <w:szCs w:val="22"/>
          <w:lang w:val="cy-GB" w:eastAsia="en-GB"/>
        </w:rPr>
        <w:t xml:space="preserve"> Tyn y Groes  </w:t>
      </w:r>
    </w:p>
    <w:p w14:paraId="587A2A69" w14:textId="5E134802" w:rsidR="00083277" w:rsidRPr="00715657" w:rsidRDefault="00D82279" w:rsidP="00B2480C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she had </w:t>
      </w:r>
      <w:r w:rsidR="003E05BA">
        <w:rPr>
          <w:rFonts w:ascii="Calibri" w:hAnsi="Calibri" w:cs="Calibri"/>
          <w:szCs w:val="22"/>
          <w:lang w:val="cy-GB" w:eastAsia="en-GB"/>
        </w:rPr>
        <w:t>received</w:t>
      </w:r>
      <w:r>
        <w:rPr>
          <w:rFonts w:ascii="Calibri" w:hAnsi="Calibri" w:cs="Calibri"/>
          <w:szCs w:val="22"/>
          <w:lang w:val="cy-GB" w:eastAsia="en-GB"/>
        </w:rPr>
        <w:t xml:space="preserve"> a quote from </w:t>
      </w:r>
      <w:r w:rsidR="00083277" w:rsidRPr="00C05EE5">
        <w:rPr>
          <w:rFonts w:ascii="Calibri" w:hAnsi="Calibri" w:cs="Calibri"/>
          <w:szCs w:val="22"/>
          <w:lang w:val="cy-GB" w:eastAsia="en-GB"/>
        </w:rPr>
        <w:t xml:space="preserve">Lord Brown &amp; Harty </w:t>
      </w:r>
      <w:r>
        <w:rPr>
          <w:rFonts w:ascii="Calibri" w:hAnsi="Calibri" w:cs="Calibri"/>
          <w:szCs w:val="22"/>
          <w:lang w:val="cy-GB" w:eastAsia="en-GB"/>
        </w:rPr>
        <w:t xml:space="preserve">to </w:t>
      </w:r>
      <w:r w:rsidR="003E05BA">
        <w:rPr>
          <w:rFonts w:ascii="Calibri" w:hAnsi="Calibri" w:cs="Calibri"/>
          <w:szCs w:val="22"/>
          <w:lang w:val="cy-GB" w:eastAsia="en-GB"/>
        </w:rPr>
        <w:t>undertake</w:t>
      </w:r>
      <w:r>
        <w:rPr>
          <w:rFonts w:ascii="Calibri" w:hAnsi="Calibri" w:cs="Calibri"/>
          <w:szCs w:val="22"/>
          <w:lang w:val="cy-GB" w:eastAsia="en-GB"/>
        </w:rPr>
        <w:t xml:space="preserve"> some cleaning work on the memorial, however she was unsure whether the committee were progressing this or the Residents Association, she therefore ag</w:t>
      </w:r>
      <w:r w:rsidR="003E05BA">
        <w:rPr>
          <w:rFonts w:ascii="Calibri" w:hAnsi="Calibri" w:cs="Calibri"/>
          <w:szCs w:val="22"/>
          <w:lang w:val="cy-GB" w:eastAsia="en-GB"/>
        </w:rPr>
        <w:t>reed</w:t>
      </w:r>
      <w:r>
        <w:rPr>
          <w:rFonts w:ascii="Calibri" w:hAnsi="Calibri" w:cs="Calibri"/>
          <w:szCs w:val="22"/>
          <w:lang w:val="cy-GB" w:eastAsia="en-GB"/>
        </w:rPr>
        <w:t xml:space="preserve"> to contact the Residents </w:t>
      </w:r>
      <w:r w:rsidR="00B2480C">
        <w:rPr>
          <w:rFonts w:ascii="Calibri" w:hAnsi="Calibri" w:cs="Calibri"/>
          <w:szCs w:val="22"/>
          <w:lang w:val="cy-GB" w:eastAsia="en-GB"/>
        </w:rPr>
        <w:t>Association</w:t>
      </w:r>
      <w:r>
        <w:rPr>
          <w:rFonts w:ascii="Calibri" w:hAnsi="Calibri" w:cs="Calibri"/>
          <w:szCs w:val="22"/>
          <w:lang w:val="cy-GB" w:eastAsia="en-GB"/>
        </w:rPr>
        <w:t xml:space="preserve"> to clairfy.</w:t>
      </w:r>
    </w:p>
    <w:p w14:paraId="001AF0FF" w14:textId="77777777" w:rsidR="00960A46" w:rsidRPr="006B4044" w:rsidRDefault="00960A46" w:rsidP="00960A46">
      <w:pPr>
        <w:ind w:left="720"/>
        <w:rPr>
          <w:rFonts w:ascii="Calibri" w:hAnsi="Calibri" w:cs="Calibri"/>
          <w:b/>
          <w:szCs w:val="22"/>
        </w:rPr>
      </w:pPr>
    </w:p>
    <w:p w14:paraId="370DEB41" w14:textId="7916B7AD" w:rsidR="00960A46" w:rsidRDefault="00B87F95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 xml:space="preserve">PLANNING </w:t>
      </w:r>
    </w:p>
    <w:p w14:paraId="495D5F7E" w14:textId="6DA529CB" w:rsidR="00D82279" w:rsidRDefault="00F07AAA" w:rsidP="00DF1B20">
      <w:pPr>
        <w:numPr>
          <w:ilvl w:val="1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Planning Application 0/50108</w:t>
      </w:r>
      <w:r w:rsidR="00D82279">
        <w:rPr>
          <w:rFonts w:ascii="Calibri" w:hAnsi="Calibri" w:cs="Calibri"/>
          <w:b/>
          <w:szCs w:val="22"/>
        </w:rPr>
        <w:t xml:space="preserve"> </w:t>
      </w:r>
    </w:p>
    <w:p w14:paraId="6CAD42B4" w14:textId="0F6B15AB" w:rsidR="007A7159" w:rsidRDefault="007A7159" w:rsidP="007A7159">
      <w:pPr>
        <w:ind w:left="1440"/>
        <w:rPr>
          <w:rFonts w:ascii="Calibri" w:hAnsi="Calibri" w:cs="Calibri"/>
          <w:b/>
          <w:szCs w:val="22"/>
        </w:rPr>
      </w:pPr>
      <w:r w:rsidRPr="007A7159">
        <w:rPr>
          <w:rFonts w:ascii="Calibri" w:hAnsi="Calibri" w:cs="Calibri"/>
          <w:bCs/>
          <w:szCs w:val="22"/>
        </w:rPr>
        <w:t>No objections</w:t>
      </w:r>
      <w:r>
        <w:rPr>
          <w:rFonts w:ascii="Calibri" w:hAnsi="Calibri" w:cs="Calibri"/>
          <w:b/>
          <w:szCs w:val="22"/>
        </w:rPr>
        <w:t>.</w:t>
      </w:r>
    </w:p>
    <w:p w14:paraId="15084869" w14:textId="77777777" w:rsidR="00D82279" w:rsidRDefault="00D82279" w:rsidP="00985086">
      <w:pPr>
        <w:ind w:left="1080"/>
        <w:rPr>
          <w:rFonts w:ascii="Calibri" w:hAnsi="Calibri" w:cs="Calibri"/>
          <w:b/>
          <w:szCs w:val="22"/>
        </w:rPr>
      </w:pPr>
    </w:p>
    <w:p w14:paraId="79CE9957" w14:textId="3A9195EE" w:rsidR="00D82279" w:rsidRPr="007A7159" w:rsidRDefault="002A3530" w:rsidP="007A7159">
      <w:pPr>
        <w:pStyle w:val="ListParagraph"/>
        <w:numPr>
          <w:ilvl w:val="1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Planning Application 0/50070 </w:t>
      </w:r>
      <w:r w:rsidR="00D82279" w:rsidRPr="007A7159">
        <w:rPr>
          <w:rFonts w:ascii="Calibri" w:hAnsi="Calibri" w:cs="Calibri"/>
          <w:b/>
          <w:szCs w:val="22"/>
        </w:rPr>
        <w:t xml:space="preserve"> </w:t>
      </w:r>
    </w:p>
    <w:p w14:paraId="2057E6C4" w14:textId="13BAFC1B" w:rsidR="00960A46" w:rsidRPr="00793784" w:rsidRDefault="00B87F95" w:rsidP="00B2480C">
      <w:pPr>
        <w:ind w:left="144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No objections. </w:t>
      </w:r>
    </w:p>
    <w:p w14:paraId="673CAFAA" w14:textId="77777777" w:rsidR="00960A46" w:rsidRDefault="00960A46" w:rsidP="00960A46">
      <w:pPr>
        <w:ind w:left="108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</w:p>
    <w:p w14:paraId="1E2BEB05" w14:textId="54941637" w:rsidR="00960A46" w:rsidRDefault="00B87F95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CORRESPONDENCE</w:t>
      </w:r>
      <w:r w:rsidR="00960A46">
        <w:rPr>
          <w:rFonts w:ascii="Calibri" w:hAnsi="Calibri" w:cs="Calibri"/>
          <w:b/>
          <w:szCs w:val="22"/>
        </w:rPr>
        <w:t xml:space="preserve"> </w:t>
      </w:r>
    </w:p>
    <w:p w14:paraId="19BD2365" w14:textId="77777777" w:rsidR="00B2480C" w:rsidRDefault="00B87F95" w:rsidP="00B87F9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Letter fro</w:t>
      </w:r>
      <w:r w:rsidR="00B2480C">
        <w:rPr>
          <w:rFonts w:ascii="Calibri" w:hAnsi="Calibri" w:cs="Calibri"/>
          <w:b/>
          <w:bCs/>
          <w:szCs w:val="22"/>
          <w:lang w:val="cy-GB" w:eastAsia="en-GB"/>
        </w:rPr>
        <w:t xml:space="preserve">m Rowen Community Group in relation to the Christmas Festival </w:t>
      </w:r>
    </w:p>
    <w:p w14:paraId="0C0EF381" w14:textId="59101DCB" w:rsidR="00B2480C" w:rsidRPr="00B2480C" w:rsidRDefault="00B2480C" w:rsidP="00B2480C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 w:rsidRPr="00B2480C">
        <w:rPr>
          <w:rFonts w:ascii="Calibri" w:hAnsi="Calibri" w:cs="Calibri"/>
          <w:szCs w:val="22"/>
          <w:lang w:val="cy-GB" w:eastAsia="en-GB"/>
        </w:rPr>
        <w:t xml:space="preserve">The Chair asked members to confirm their attendance with the Community Group. </w:t>
      </w:r>
    </w:p>
    <w:p w14:paraId="5E1A6BCA" w14:textId="77777777" w:rsidR="00B2480C" w:rsidRPr="00B2480C" w:rsidRDefault="00B2480C" w:rsidP="00B2480C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</w:p>
    <w:p w14:paraId="095451E6" w14:textId="5F64C9B3" w:rsidR="00960A46" w:rsidRPr="002167A5" w:rsidRDefault="00895DA2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960A46" w:rsidRPr="002167A5">
        <w:rPr>
          <w:rFonts w:ascii="Calibri" w:hAnsi="Calibri" w:cs="Calibri"/>
          <w:b/>
          <w:szCs w:val="22"/>
        </w:rPr>
        <w:t xml:space="preserve"> </w:t>
      </w:r>
    </w:p>
    <w:p w14:paraId="2832AB22" w14:textId="50B437B1" w:rsidR="00B2480C" w:rsidRPr="000023EE" w:rsidRDefault="00B2480C" w:rsidP="00B2480C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Speeding T</w:t>
      </w:r>
      <w:r w:rsidRPr="000023EE">
        <w:rPr>
          <w:rFonts w:ascii="Calibri" w:hAnsi="Calibri" w:cs="Calibri"/>
          <w:b/>
          <w:bCs/>
          <w:szCs w:val="22"/>
          <w:lang w:val="cy-GB" w:eastAsia="en-GB"/>
        </w:rPr>
        <w:t xml:space="preserve">yn y Groes </w:t>
      </w:r>
    </w:p>
    <w:p w14:paraId="4287BD54" w14:textId="77777777" w:rsidR="00B2480C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Gareth Hughes raised that a local resident had suggested forming a group to monitor speed after seeing an article in relation to a group being formed in Dolwynddelan.  The clerk agreed to make some enquiries. </w:t>
      </w:r>
    </w:p>
    <w:p w14:paraId="2E377634" w14:textId="77777777" w:rsidR="00B2480C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236A6C0" w14:textId="55218743" w:rsidR="00B2480C" w:rsidRPr="00303442" w:rsidRDefault="00B2480C" w:rsidP="00B2480C">
      <w:pPr>
        <w:pStyle w:val="ListParagraph"/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Pole at the Bottom of</w:t>
      </w:r>
      <w:r w:rsidRPr="00303442">
        <w:rPr>
          <w:rFonts w:ascii="Calibri" w:hAnsi="Calibri" w:cs="Calibri"/>
          <w:b/>
          <w:bCs/>
          <w:szCs w:val="22"/>
          <w:lang w:val="cy-GB" w:eastAsia="en-GB"/>
        </w:rPr>
        <w:t xml:space="preserve"> Ffordd Coedty  </w:t>
      </w:r>
    </w:p>
    <w:p w14:paraId="40541413" w14:textId="40D5DBDD" w:rsidR="00B2480C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Rhun Edwards </w:t>
      </w:r>
      <w:r w:rsidR="00DF1B20">
        <w:rPr>
          <w:rFonts w:ascii="Calibri" w:hAnsi="Calibri" w:cs="Calibri"/>
          <w:szCs w:val="22"/>
          <w:lang w:val="cy-GB" w:eastAsia="en-GB"/>
        </w:rPr>
        <w:t>raised</w:t>
      </w:r>
      <w:r>
        <w:rPr>
          <w:rFonts w:ascii="Calibri" w:hAnsi="Calibri" w:cs="Calibri"/>
          <w:szCs w:val="22"/>
          <w:lang w:val="cy-GB" w:eastAsia="en-GB"/>
        </w:rPr>
        <w:t xml:space="preserve"> that CCBC had removed the school sign from the post but hadn’t removed the post, the clerk agreed to </w:t>
      </w:r>
      <w:r w:rsidR="00DF1B20">
        <w:rPr>
          <w:rFonts w:ascii="Calibri" w:hAnsi="Calibri" w:cs="Calibri"/>
          <w:szCs w:val="22"/>
          <w:lang w:val="cy-GB" w:eastAsia="en-GB"/>
        </w:rPr>
        <w:t>contact</w:t>
      </w:r>
      <w:r>
        <w:rPr>
          <w:rFonts w:ascii="Calibri" w:hAnsi="Calibri" w:cs="Calibri"/>
          <w:szCs w:val="22"/>
          <w:lang w:val="cy-GB" w:eastAsia="en-GB"/>
        </w:rPr>
        <w:t xml:space="preserve"> CCBC. </w:t>
      </w:r>
    </w:p>
    <w:p w14:paraId="4691D75E" w14:textId="77777777" w:rsidR="00B2480C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5AB616A" w14:textId="77777777" w:rsidR="00B2480C" w:rsidRPr="00E85906" w:rsidRDefault="00B2480C" w:rsidP="00B2480C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E85906"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5AC4F8BF" w14:textId="49EA7D76" w:rsidR="00B2480C" w:rsidRPr="00303442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303442">
        <w:rPr>
          <w:rFonts w:ascii="Calibri" w:hAnsi="Calibri" w:cs="Calibri"/>
          <w:szCs w:val="22"/>
          <w:lang w:val="cy-GB" w:eastAsia="en-GB"/>
        </w:rPr>
        <w:t>Jimmy Logan</w:t>
      </w:r>
      <w:r>
        <w:rPr>
          <w:rFonts w:ascii="Calibri" w:hAnsi="Calibri" w:cs="Calibri"/>
          <w:szCs w:val="22"/>
          <w:lang w:val="cy-GB" w:eastAsia="en-GB"/>
        </w:rPr>
        <w:t xml:space="preserve"> raised the </w:t>
      </w:r>
      <w:r w:rsidR="00CB7B12">
        <w:rPr>
          <w:rFonts w:ascii="Calibri" w:hAnsi="Calibri" w:cs="Calibri"/>
          <w:szCs w:val="22"/>
          <w:lang w:val="cy-GB" w:eastAsia="en-GB"/>
        </w:rPr>
        <w:t>Willow Tree in Llanerch still needed cutting, the clerk agreed to contact CCBC again</w:t>
      </w:r>
      <w:r w:rsidR="004C382B">
        <w:rPr>
          <w:rFonts w:ascii="Calibri" w:hAnsi="Calibri" w:cs="Calibri"/>
          <w:szCs w:val="22"/>
          <w:lang w:val="cy-GB" w:eastAsia="en-GB"/>
        </w:rPr>
        <w:t xml:space="preserve">.  </w:t>
      </w:r>
      <w:r w:rsidRPr="00303442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51879E0A" w14:textId="77777777" w:rsidR="00B2480C" w:rsidRPr="00303442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AC6B9A0" w14:textId="77777777" w:rsidR="00B2480C" w:rsidRPr="00E85906" w:rsidRDefault="00B2480C" w:rsidP="00B2480C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E85906"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14CC20B8" w14:textId="6760736A" w:rsidR="00B2480C" w:rsidRPr="00303442" w:rsidRDefault="00B2480C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303442"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412E38">
        <w:rPr>
          <w:rFonts w:ascii="Calibri" w:hAnsi="Calibri" w:cs="Calibri"/>
          <w:szCs w:val="22"/>
          <w:lang w:val="cy-GB" w:eastAsia="en-GB"/>
        </w:rPr>
        <w:t xml:space="preserve">raised that there was still standing water outside </w:t>
      </w:r>
      <w:r w:rsidRPr="00303442">
        <w:rPr>
          <w:rFonts w:ascii="Calibri" w:hAnsi="Calibri" w:cs="Calibri"/>
          <w:szCs w:val="22"/>
          <w:lang w:val="cy-GB" w:eastAsia="en-GB"/>
        </w:rPr>
        <w:t xml:space="preserve">2 Llannerch, </w:t>
      </w:r>
      <w:r w:rsidR="003E05BA">
        <w:rPr>
          <w:rFonts w:ascii="Calibri" w:hAnsi="Calibri" w:cs="Calibri"/>
          <w:szCs w:val="22"/>
          <w:lang w:val="cy-GB" w:eastAsia="en-GB"/>
        </w:rPr>
        <w:t>the clerk agreed to contact CCBC again.</w:t>
      </w:r>
    </w:p>
    <w:p w14:paraId="760FF467" w14:textId="77777777" w:rsidR="00B2480C" w:rsidRPr="00E85906" w:rsidRDefault="00B2480C" w:rsidP="00985086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5D201125" w14:textId="7C742EF7" w:rsidR="00B2480C" w:rsidRPr="00E85906" w:rsidRDefault="003E05BA" w:rsidP="00B2480C">
      <w:pPr>
        <w:numPr>
          <w:ilvl w:val="1"/>
          <w:numId w:val="27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Meeting with</w:t>
      </w:r>
      <w:r w:rsidR="00B2480C" w:rsidRPr="00E85906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>
        <w:rPr>
          <w:rFonts w:ascii="Calibri" w:hAnsi="Calibri" w:cs="Calibri"/>
          <w:b/>
          <w:bCs/>
          <w:szCs w:val="22"/>
          <w:lang w:val="cy-GB" w:eastAsia="en-GB"/>
        </w:rPr>
        <w:t>Mr</w:t>
      </w:r>
      <w:r w:rsidR="00B2480C" w:rsidRPr="00E85906">
        <w:rPr>
          <w:rFonts w:ascii="Calibri" w:hAnsi="Calibri" w:cs="Calibri"/>
          <w:b/>
          <w:bCs/>
          <w:szCs w:val="22"/>
          <w:lang w:val="cy-GB" w:eastAsia="en-GB"/>
        </w:rPr>
        <w:t xml:space="preserve"> Richard Brunstrom </w:t>
      </w:r>
    </w:p>
    <w:p w14:paraId="7B43CB88" w14:textId="644A1FD8" w:rsidR="003E05BA" w:rsidRDefault="003E05BA" w:rsidP="0098508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Cllr.</w:t>
      </w:r>
      <w:r w:rsidR="00B2480C" w:rsidRPr="00303442">
        <w:rPr>
          <w:rFonts w:ascii="Calibri" w:hAnsi="Calibri" w:cs="Calibri"/>
          <w:szCs w:val="22"/>
          <w:lang w:val="cy-GB" w:eastAsia="en-GB"/>
        </w:rPr>
        <w:t xml:space="preserve"> Goronwy Edwards</w:t>
      </w:r>
      <w:r>
        <w:rPr>
          <w:rFonts w:ascii="Calibri" w:hAnsi="Calibri" w:cs="Calibri"/>
          <w:szCs w:val="22"/>
          <w:lang w:val="cy-GB" w:eastAsia="en-GB"/>
        </w:rPr>
        <w:t xml:space="preserve"> raised he had received an email from</w:t>
      </w:r>
      <w:r w:rsidR="002A3530">
        <w:rPr>
          <w:rFonts w:ascii="Calibri" w:hAnsi="Calibri" w:cs="Calibri"/>
          <w:szCs w:val="22"/>
          <w:lang w:val="cy-GB" w:eastAsia="en-GB"/>
        </w:rPr>
        <w:t xml:space="preserve"> </w:t>
      </w:r>
      <w:r w:rsidR="002A3530" w:rsidRPr="002A3530">
        <w:rPr>
          <w:rFonts w:ascii="Calibri" w:hAnsi="Calibri" w:cs="Calibri"/>
          <w:szCs w:val="22"/>
          <w:highlight w:val="black"/>
          <w:lang w:val="cy-GB" w:eastAsia="en-GB"/>
        </w:rPr>
        <w:t>XX XXXXXXX XXXXXXXXX</w:t>
      </w:r>
      <w:r>
        <w:rPr>
          <w:rFonts w:ascii="Calibri" w:hAnsi="Calibri" w:cs="Calibri"/>
          <w:szCs w:val="22"/>
          <w:lang w:val="cy-GB" w:eastAsia="en-GB"/>
        </w:rPr>
        <w:t xml:space="preserve"> requesting a meeting to discuss some of the local footpaths. </w:t>
      </w:r>
    </w:p>
    <w:p w14:paraId="0F3F5DC7" w14:textId="77777777" w:rsidR="003E05BA" w:rsidRDefault="003E05BA" w:rsidP="00895DA2">
      <w:pPr>
        <w:ind w:firstLine="720"/>
        <w:rPr>
          <w:rFonts w:ascii="Calibri" w:hAnsi="Calibri" w:cs="Calibri"/>
          <w:szCs w:val="22"/>
          <w:lang w:val="cy-GB" w:eastAsia="en-GB"/>
        </w:rPr>
      </w:pPr>
    </w:p>
    <w:p w14:paraId="2070AEBB" w14:textId="678C3E1D" w:rsidR="00C633FA" w:rsidRDefault="005915C5" w:rsidP="00895DA2">
      <w:pPr>
        <w:ind w:firstLine="720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 </w:t>
      </w:r>
      <w:r w:rsidR="00E67FBA">
        <w:rPr>
          <w:rFonts w:ascii="Calibri" w:hAnsi="Calibri" w:cs="Calibri"/>
          <w:b/>
          <w:szCs w:val="22"/>
          <w:lang w:val="cy-GB"/>
        </w:rPr>
        <w:t>8.</w:t>
      </w:r>
      <w:r w:rsidR="00895DA2">
        <w:rPr>
          <w:rFonts w:ascii="Calibri" w:hAnsi="Calibri" w:cs="Calibri"/>
          <w:b/>
          <w:szCs w:val="22"/>
          <w:lang w:val="cy-GB"/>
        </w:rPr>
        <w:t>1</w:t>
      </w:r>
      <w:r w:rsidR="00E67FBA">
        <w:rPr>
          <w:rFonts w:ascii="Calibri" w:hAnsi="Calibri" w:cs="Calibri"/>
          <w:b/>
          <w:szCs w:val="22"/>
          <w:lang w:val="cy-GB"/>
        </w:rPr>
        <w:t>0</w:t>
      </w:r>
      <w:r>
        <w:rPr>
          <w:rFonts w:ascii="Calibri" w:hAnsi="Calibri" w:cs="Calibri"/>
          <w:b/>
          <w:szCs w:val="22"/>
          <w:lang w:val="cy-GB"/>
        </w:rPr>
        <w:t>pm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, </w:t>
      </w:r>
      <w:r w:rsidR="0020517C">
        <w:rPr>
          <w:rFonts w:ascii="Calibri" w:hAnsi="Calibri" w:cs="Calibri"/>
          <w:b/>
          <w:szCs w:val="22"/>
          <w:lang w:val="cy-GB"/>
        </w:rPr>
        <w:t xml:space="preserve">the next meeting is scheduled Monday </w:t>
      </w:r>
      <w:r w:rsidR="003E05BA">
        <w:rPr>
          <w:rFonts w:ascii="Calibri" w:hAnsi="Calibri" w:cs="Calibri"/>
          <w:b/>
          <w:szCs w:val="22"/>
          <w:lang w:val="cy-GB"/>
        </w:rPr>
        <w:t>28th November</w:t>
      </w:r>
      <w:r w:rsidR="00895DA2">
        <w:rPr>
          <w:rFonts w:ascii="Calibri" w:hAnsi="Calibri" w:cs="Calibri"/>
          <w:b/>
          <w:szCs w:val="22"/>
          <w:lang w:val="cy-GB"/>
        </w:rPr>
        <w:t xml:space="preserve"> </w:t>
      </w:r>
      <w:r w:rsidR="008C0F9C">
        <w:rPr>
          <w:rFonts w:ascii="Calibri" w:hAnsi="Calibri" w:cs="Calibri"/>
          <w:b/>
          <w:szCs w:val="22"/>
          <w:lang w:val="cy-GB"/>
        </w:rPr>
        <w:t>2</w:t>
      </w:r>
      <w:r w:rsidR="00E67FBA">
        <w:rPr>
          <w:rFonts w:ascii="Calibri" w:hAnsi="Calibri" w:cs="Calibri"/>
          <w:b/>
          <w:szCs w:val="22"/>
          <w:lang w:val="cy-GB"/>
        </w:rPr>
        <w:t>022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 7.30</w:t>
      </w:r>
      <w:r w:rsidR="0020517C">
        <w:rPr>
          <w:rFonts w:ascii="Calibri" w:hAnsi="Calibri" w:cs="Calibri"/>
          <w:b/>
          <w:szCs w:val="22"/>
          <w:lang w:val="cy-GB"/>
        </w:rPr>
        <w:t>pm</w:t>
      </w:r>
    </w:p>
    <w:p w14:paraId="3EA50504" w14:textId="77777777" w:rsidR="00C633FA" w:rsidRDefault="00C633FA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C633FA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3178" w14:textId="77777777" w:rsidR="003F6511" w:rsidRDefault="003F6511" w:rsidP="00DB7E66">
      <w:r>
        <w:separator/>
      </w:r>
    </w:p>
  </w:endnote>
  <w:endnote w:type="continuationSeparator" w:id="0">
    <w:p w14:paraId="154B8924" w14:textId="77777777" w:rsidR="003F6511" w:rsidRDefault="003F6511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19E5" w14:textId="77777777" w:rsidR="003F6511" w:rsidRDefault="003F6511" w:rsidP="00DB7E66">
      <w:r>
        <w:separator/>
      </w:r>
    </w:p>
  </w:footnote>
  <w:footnote w:type="continuationSeparator" w:id="0">
    <w:p w14:paraId="75B41E20" w14:textId="77777777" w:rsidR="003F6511" w:rsidRDefault="003F6511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A" w14:textId="04D71883" w:rsidR="001A5ED9" w:rsidRDefault="001A5ED9" w:rsidP="00755D34">
    <w:pPr>
      <w:pStyle w:val="Header"/>
      <w:jc w:val="right"/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Cofnodion/Minute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43494F">
      <w:rPr>
        <w:rFonts w:ascii="Calibri" w:hAnsi="Calibri" w:cs="Calibri"/>
        <w:sz w:val="16"/>
        <w:szCs w:val="16"/>
      </w:rPr>
      <w:t>9</w:t>
    </w:r>
    <w:r w:rsidR="005C5A7F">
      <w:rPr>
        <w:rFonts w:ascii="Calibri" w:hAnsi="Calibri" w:cs="Calibri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B83"/>
    <w:multiLevelType w:val="hybridMultilevel"/>
    <w:tmpl w:val="3086D3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7346E18"/>
    <w:multiLevelType w:val="hybridMultilevel"/>
    <w:tmpl w:val="5D18CC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44F3A"/>
    <w:multiLevelType w:val="hybridMultilevel"/>
    <w:tmpl w:val="073E4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39281C"/>
    <w:multiLevelType w:val="hybridMultilevel"/>
    <w:tmpl w:val="C1A0A9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7B03"/>
    <w:multiLevelType w:val="hybridMultilevel"/>
    <w:tmpl w:val="F08EFFF0"/>
    <w:lvl w:ilvl="0" w:tplc="08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7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445BD6"/>
    <w:multiLevelType w:val="hybridMultilevel"/>
    <w:tmpl w:val="18806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F0A8E"/>
    <w:multiLevelType w:val="hybridMultilevel"/>
    <w:tmpl w:val="ABE85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47DAA"/>
    <w:multiLevelType w:val="hybridMultilevel"/>
    <w:tmpl w:val="9850B8C6"/>
    <w:lvl w:ilvl="0" w:tplc="53A68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F4017"/>
    <w:multiLevelType w:val="hybridMultilevel"/>
    <w:tmpl w:val="E08AB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394576E"/>
    <w:multiLevelType w:val="hybridMultilevel"/>
    <w:tmpl w:val="3AC02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1477C8"/>
    <w:multiLevelType w:val="hybridMultilevel"/>
    <w:tmpl w:val="18421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830959">
    <w:abstractNumId w:val="18"/>
  </w:num>
  <w:num w:numId="2" w16cid:durableId="1941791867">
    <w:abstractNumId w:val="29"/>
  </w:num>
  <w:num w:numId="3" w16cid:durableId="862481499">
    <w:abstractNumId w:val="10"/>
  </w:num>
  <w:num w:numId="4" w16cid:durableId="1205672698">
    <w:abstractNumId w:val="30"/>
  </w:num>
  <w:num w:numId="5" w16cid:durableId="1131632837">
    <w:abstractNumId w:val="0"/>
  </w:num>
  <w:num w:numId="6" w16cid:durableId="308438433">
    <w:abstractNumId w:val="12"/>
  </w:num>
  <w:num w:numId="7" w16cid:durableId="503403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083775">
    <w:abstractNumId w:val="3"/>
  </w:num>
  <w:num w:numId="9" w16cid:durableId="1876112324">
    <w:abstractNumId w:val="35"/>
  </w:num>
  <w:num w:numId="10" w16cid:durableId="1142969676">
    <w:abstractNumId w:val="9"/>
  </w:num>
  <w:num w:numId="11" w16cid:durableId="640185752">
    <w:abstractNumId w:val="11"/>
  </w:num>
  <w:num w:numId="12" w16cid:durableId="143855326">
    <w:abstractNumId w:val="28"/>
  </w:num>
  <w:num w:numId="13" w16cid:durableId="1881235760">
    <w:abstractNumId w:val="5"/>
  </w:num>
  <w:num w:numId="14" w16cid:durableId="867983846">
    <w:abstractNumId w:val="14"/>
  </w:num>
  <w:num w:numId="15" w16cid:durableId="1912231181">
    <w:abstractNumId w:val="6"/>
  </w:num>
  <w:num w:numId="16" w16cid:durableId="73016093">
    <w:abstractNumId w:val="8"/>
  </w:num>
  <w:num w:numId="17" w16cid:durableId="1513762075">
    <w:abstractNumId w:val="19"/>
  </w:num>
  <w:num w:numId="18" w16cid:durableId="932516508">
    <w:abstractNumId w:val="35"/>
  </w:num>
  <w:num w:numId="19" w16cid:durableId="2106992679">
    <w:abstractNumId w:val="22"/>
  </w:num>
  <w:num w:numId="20" w16cid:durableId="1644773593">
    <w:abstractNumId w:val="1"/>
  </w:num>
  <w:num w:numId="21" w16cid:durableId="1948390815">
    <w:abstractNumId w:val="33"/>
  </w:num>
  <w:num w:numId="22" w16cid:durableId="1254973071">
    <w:abstractNumId w:val="13"/>
  </w:num>
  <w:num w:numId="23" w16cid:durableId="1701473507">
    <w:abstractNumId w:val="27"/>
  </w:num>
  <w:num w:numId="24" w16cid:durableId="1347562667">
    <w:abstractNumId w:val="25"/>
  </w:num>
  <w:num w:numId="25" w16cid:durableId="345792331">
    <w:abstractNumId w:val="17"/>
  </w:num>
  <w:num w:numId="26" w16cid:durableId="1127941058">
    <w:abstractNumId w:val="24"/>
  </w:num>
  <w:num w:numId="27" w16cid:durableId="1734813164">
    <w:abstractNumId w:val="7"/>
  </w:num>
  <w:num w:numId="28" w16cid:durableId="677655456">
    <w:abstractNumId w:val="31"/>
  </w:num>
  <w:num w:numId="29" w16cid:durableId="17616380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20787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4529268">
    <w:abstractNumId w:val="23"/>
  </w:num>
  <w:num w:numId="32" w16cid:durableId="179662952">
    <w:abstractNumId w:val="20"/>
  </w:num>
  <w:num w:numId="33" w16cid:durableId="650595465">
    <w:abstractNumId w:val="26"/>
  </w:num>
  <w:num w:numId="34" w16cid:durableId="1275867195">
    <w:abstractNumId w:val="15"/>
  </w:num>
  <w:num w:numId="35" w16cid:durableId="2056931292">
    <w:abstractNumId w:val="36"/>
  </w:num>
  <w:num w:numId="36" w16cid:durableId="1444227686">
    <w:abstractNumId w:val="21"/>
  </w:num>
  <w:num w:numId="37" w16cid:durableId="59523845">
    <w:abstractNumId w:val="32"/>
  </w:num>
  <w:num w:numId="38" w16cid:durableId="1414858735">
    <w:abstractNumId w:val="37"/>
  </w:num>
  <w:num w:numId="39" w16cid:durableId="704718729">
    <w:abstractNumId w:val="4"/>
  </w:num>
  <w:num w:numId="40" w16cid:durableId="1713187215">
    <w:abstractNumId w:val="2"/>
  </w:num>
  <w:num w:numId="41" w16cid:durableId="1497257971">
    <w:abstractNumId w:val="16"/>
  </w:num>
  <w:num w:numId="42" w16cid:durableId="173843609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E"/>
    <w:rsid w:val="00000384"/>
    <w:rsid w:val="000003A2"/>
    <w:rsid w:val="00001911"/>
    <w:rsid w:val="000023EE"/>
    <w:rsid w:val="00007ABF"/>
    <w:rsid w:val="00010270"/>
    <w:rsid w:val="000128F2"/>
    <w:rsid w:val="00021535"/>
    <w:rsid w:val="00022FD4"/>
    <w:rsid w:val="000257E0"/>
    <w:rsid w:val="000261B8"/>
    <w:rsid w:val="00032DC4"/>
    <w:rsid w:val="000345E0"/>
    <w:rsid w:val="0003624D"/>
    <w:rsid w:val="00036CF0"/>
    <w:rsid w:val="000414B4"/>
    <w:rsid w:val="00041B7A"/>
    <w:rsid w:val="00041F91"/>
    <w:rsid w:val="00042BE1"/>
    <w:rsid w:val="00043178"/>
    <w:rsid w:val="00044423"/>
    <w:rsid w:val="000461A2"/>
    <w:rsid w:val="000501EF"/>
    <w:rsid w:val="0005027A"/>
    <w:rsid w:val="000525D3"/>
    <w:rsid w:val="00054AB0"/>
    <w:rsid w:val="0005574F"/>
    <w:rsid w:val="0007172F"/>
    <w:rsid w:val="000728AB"/>
    <w:rsid w:val="00075E82"/>
    <w:rsid w:val="00083277"/>
    <w:rsid w:val="000833AE"/>
    <w:rsid w:val="000837E8"/>
    <w:rsid w:val="00085A7D"/>
    <w:rsid w:val="00085D93"/>
    <w:rsid w:val="000864D3"/>
    <w:rsid w:val="000867B1"/>
    <w:rsid w:val="00086FEC"/>
    <w:rsid w:val="00090E98"/>
    <w:rsid w:val="00091881"/>
    <w:rsid w:val="00093945"/>
    <w:rsid w:val="00095DD8"/>
    <w:rsid w:val="00095E9D"/>
    <w:rsid w:val="00096DF9"/>
    <w:rsid w:val="000A0E00"/>
    <w:rsid w:val="000A37E9"/>
    <w:rsid w:val="000B21C6"/>
    <w:rsid w:val="000B2DB5"/>
    <w:rsid w:val="000B431A"/>
    <w:rsid w:val="000B4B20"/>
    <w:rsid w:val="000B4D4F"/>
    <w:rsid w:val="000B61B9"/>
    <w:rsid w:val="000B6EC9"/>
    <w:rsid w:val="000B7212"/>
    <w:rsid w:val="000B777F"/>
    <w:rsid w:val="000C0BE1"/>
    <w:rsid w:val="000C163B"/>
    <w:rsid w:val="000C36E5"/>
    <w:rsid w:val="000C3FEC"/>
    <w:rsid w:val="000C6352"/>
    <w:rsid w:val="000C6BBB"/>
    <w:rsid w:val="000D191E"/>
    <w:rsid w:val="000D30C1"/>
    <w:rsid w:val="000D3D77"/>
    <w:rsid w:val="000D6671"/>
    <w:rsid w:val="000D6AAD"/>
    <w:rsid w:val="000E614B"/>
    <w:rsid w:val="000E631A"/>
    <w:rsid w:val="000E76B4"/>
    <w:rsid w:val="000F017C"/>
    <w:rsid w:val="000F20B9"/>
    <w:rsid w:val="000F2434"/>
    <w:rsid w:val="000F2DF9"/>
    <w:rsid w:val="000F50B7"/>
    <w:rsid w:val="000F5A27"/>
    <w:rsid w:val="000F73AB"/>
    <w:rsid w:val="000F7A12"/>
    <w:rsid w:val="00100724"/>
    <w:rsid w:val="0010099B"/>
    <w:rsid w:val="00100E5F"/>
    <w:rsid w:val="0010435F"/>
    <w:rsid w:val="00105742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6BE0"/>
    <w:rsid w:val="00147271"/>
    <w:rsid w:val="001513AD"/>
    <w:rsid w:val="00154B01"/>
    <w:rsid w:val="001557E2"/>
    <w:rsid w:val="0015584A"/>
    <w:rsid w:val="00156877"/>
    <w:rsid w:val="00156E1D"/>
    <w:rsid w:val="0016010B"/>
    <w:rsid w:val="0016517C"/>
    <w:rsid w:val="00165905"/>
    <w:rsid w:val="00165AA8"/>
    <w:rsid w:val="00165E91"/>
    <w:rsid w:val="001668DF"/>
    <w:rsid w:val="00174045"/>
    <w:rsid w:val="001756E8"/>
    <w:rsid w:val="0017773A"/>
    <w:rsid w:val="0017774E"/>
    <w:rsid w:val="00180049"/>
    <w:rsid w:val="00180616"/>
    <w:rsid w:val="001829DA"/>
    <w:rsid w:val="00183AC0"/>
    <w:rsid w:val="00183BAE"/>
    <w:rsid w:val="00183DA2"/>
    <w:rsid w:val="001855C8"/>
    <w:rsid w:val="00185EFC"/>
    <w:rsid w:val="001865F8"/>
    <w:rsid w:val="00187224"/>
    <w:rsid w:val="00195F32"/>
    <w:rsid w:val="001A1AD0"/>
    <w:rsid w:val="001A1F14"/>
    <w:rsid w:val="001A3CE9"/>
    <w:rsid w:val="001A3DDA"/>
    <w:rsid w:val="001A5639"/>
    <w:rsid w:val="001A5ED9"/>
    <w:rsid w:val="001A6821"/>
    <w:rsid w:val="001A688E"/>
    <w:rsid w:val="001A73BA"/>
    <w:rsid w:val="001A77B0"/>
    <w:rsid w:val="001A7A74"/>
    <w:rsid w:val="001B0F8C"/>
    <w:rsid w:val="001B3F9F"/>
    <w:rsid w:val="001B733F"/>
    <w:rsid w:val="001B7E4E"/>
    <w:rsid w:val="001C21AB"/>
    <w:rsid w:val="001C311F"/>
    <w:rsid w:val="001C7156"/>
    <w:rsid w:val="001C722E"/>
    <w:rsid w:val="001D2DE8"/>
    <w:rsid w:val="001D33D7"/>
    <w:rsid w:val="001E7151"/>
    <w:rsid w:val="001E79EA"/>
    <w:rsid w:val="001E7FD2"/>
    <w:rsid w:val="001F0B6E"/>
    <w:rsid w:val="001F1BA8"/>
    <w:rsid w:val="001F707E"/>
    <w:rsid w:val="00201A4E"/>
    <w:rsid w:val="00201EB5"/>
    <w:rsid w:val="0020517C"/>
    <w:rsid w:val="0020530B"/>
    <w:rsid w:val="00205E53"/>
    <w:rsid w:val="00207703"/>
    <w:rsid w:val="00207C42"/>
    <w:rsid w:val="0021079F"/>
    <w:rsid w:val="00210898"/>
    <w:rsid w:val="00213D0E"/>
    <w:rsid w:val="00215406"/>
    <w:rsid w:val="002158B0"/>
    <w:rsid w:val="002167A5"/>
    <w:rsid w:val="00221059"/>
    <w:rsid w:val="0022388F"/>
    <w:rsid w:val="002243ED"/>
    <w:rsid w:val="00230416"/>
    <w:rsid w:val="002317B7"/>
    <w:rsid w:val="00232710"/>
    <w:rsid w:val="002333BE"/>
    <w:rsid w:val="0023342C"/>
    <w:rsid w:val="00234C42"/>
    <w:rsid w:val="002415F9"/>
    <w:rsid w:val="00244BC7"/>
    <w:rsid w:val="00246125"/>
    <w:rsid w:val="00254422"/>
    <w:rsid w:val="00263912"/>
    <w:rsid w:val="00264586"/>
    <w:rsid w:val="00265EB9"/>
    <w:rsid w:val="00271968"/>
    <w:rsid w:val="00271A02"/>
    <w:rsid w:val="002762B7"/>
    <w:rsid w:val="0027671A"/>
    <w:rsid w:val="00276887"/>
    <w:rsid w:val="00276AAC"/>
    <w:rsid w:val="00276D97"/>
    <w:rsid w:val="00277103"/>
    <w:rsid w:val="002825AD"/>
    <w:rsid w:val="0028350F"/>
    <w:rsid w:val="00283F97"/>
    <w:rsid w:val="00285533"/>
    <w:rsid w:val="00291089"/>
    <w:rsid w:val="00292216"/>
    <w:rsid w:val="00293CC5"/>
    <w:rsid w:val="002977CD"/>
    <w:rsid w:val="002A05C5"/>
    <w:rsid w:val="002A2CAB"/>
    <w:rsid w:val="002A3530"/>
    <w:rsid w:val="002A72A1"/>
    <w:rsid w:val="002B102F"/>
    <w:rsid w:val="002B27A2"/>
    <w:rsid w:val="002B72BC"/>
    <w:rsid w:val="002B742E"/>
    <w:rsid w:val="002C00F7"/>
    <w:rsid w:val="002C119D"/>
    <w:rsid w:val="002C5992"/>
    <w:rsid w:val="002C77D1"/>
    <w:rsid w:val="002D1E6C"/>
    <w:rsid w:val="002D6136"/>
    <w:rsid w:val="002D68B8"/>
    <w:rsid w:val="002E0C0E"/>
    <w:rsid w:val="002E207F"/>
    <w:rsid w:val="002E4B40"/>
    <w:rsid w:val="002E51A9"/>
    <w:rsid w:val="002E5CDF"/>
    <w:rsid w:val="002F19D2"/>
    <w:rsid w:val="002F2DD7"/>
    <w:rsid w:val="002F2E60"/>
    <w:rsid w:val="002F5B56"/>
    <w:rsid w:val="002F6DE3"/>
    <w:rsid w:val="00300742"/>
    <w:rsid w:val="00300CF1"/>
    <w:rsid w:val="00303442"/>
    <w:rsid w:val="00304307"/>
    <w:rsid w:val="00305D64"/>
    <w:rsid w:val="0030673B"/>
    <w:rsid w:val="00306EFF"/>
    <w:rsid w:val="00310CD1"/>
    <w:rsid w:val="00310E50"/>
    <w:rsid w:val="00311E2B"/>
    <w:rsid w:val="00313016"/>
    <w:rsid w:val="00314F7E"/>
    <w:rsid w:val="00315083"/>
    <w:rsid w:val="003151D1"/>
    <w:rsid w:val="00315243"/>
    <w:rsid w:val="00317B95"/>
    <w:rsid w:val="0032149A"/>
    <w:rsid w:val="0033118B"/>
    <w:rsid w:val="00331F6E"/>
    <w:rsid w:val="00332D34"/>
    <w:rsid w:val="00333F8A"/>
    <w:rsid w:val="00333FB3"/>
    <w:rsid w:val="0033425C"/>
    <w:rsid w:val="0033546C"/>
    <w:rsid w:val="00337085"/>
    <w:rsid w:val="00340FD8"/>
    <w:rsid w:val="003420C3"/>
    <w:rsid w:val="00344E58"/>
    <w:rsid w:val="0034551E"/>
    <w:rsid w:val="00345BA5"/>
    <w:rsid w:val="003512A8"/>
    <w:rsid w:val="00352B67"/>
    <w:rsid w:val="003608CC"/>
    <w:rsid w:val="00361083"/>
    <w:rsid w:val="0036365E"/>
    <w:rsid w:val="00366354"/>
    <w:rsid w:val="00367683"/>
    <w:rsid w:val="00367B9E"/>
    <w:rsid w:val="0037212A"/>
    <w:rsid w:val="00372B1D"/>
    <w:rsid w:val="0037410D"/>
    <w:rsid w:val="003820A7"/>
    <w:rsid w:val="00386E6E"/>
    <w:rsid w:val="00390A57"/>
    <w:rsid w:val="00391971"/>
    <w:rsid w:val="00392EA7"/>
    <w:rsid w:val="00394B6E"/>
    <w:rsid w:val="003A3442"/>
    <w:rsid w:val="003A7FCB"/>
    <w:rsid w:val="003B1946"/>
    <w:rsid w:val="003B3D52"/>
    <w:rsid w:val="003B47B2"/>
    <w:rsid w:val="003B6481"/>
    <w:rsid w:val="003B7962"/>
    <w:rsid w:val="003C41B8"/>
    <w:rsid w:val="003C797C"/>
    <w:rsid w:val="003D181C"/>
    <w:rsid w:val="003D3E3F"/>
    <w:rsid w:val="003D5E6E"/>
    <w:rsid w:val="003D64C5"/>
    <w:rsid w:val="003D6D56"/>
    <w:rsid w:val="003E04CB"/>
    <w:rsid w:val="003E05BA"/>
    <w:rsid w:val="003E2A09"/>
    <w:rsid w:val="003E2F4C"/>
    <w:rsid w:val="003E30FE"/>
    <w:rsid w:val="003E3A39"/>
    <w:rsid w:val="003E3FE9"/>
    <w:rsid w:val="003E481C"/>
    <w:rsid w:val="003E4E47"/>
    <w:rsid w:val="003E7A87"/>
    <w:rsid w:val="003F35E4"/>
    <w:rsid w:val="003F6511"/>
    <w:rsid w:val="00401897"/>
    <w:rsid w:val="00402E6E"/>
    <w:rsid w:val="0040376F"/>
    <w:rsid w:val="0040447A"/>
    <w:rsid w:val="00406B57"/>
    <w:rsid w:val="00410C13"/>
    <w:rsid w:val="004113F3"/>
    <w:rsid w:val="00412E38"/>
    <w:rsid w:val="0042047E"/>
    <w:rsid w:val="0042162A"/>
    <w:rsid w:val="00421ADB"/>
    <w:rsid w:val="00423C47"/>
    <w:rsid w:val="0042539E"/>
    <w:rsid w:val="0043045D"/>
    <w:rsid w:val="00432B17"/>
    <w:rsid w:val="00433D42"/>
    <w:rsid w:val="0043494F"/>
    <w:rsid w:val="00435763"/>
    <w:rsid w:val="00435D49"/>
    <w:rsid w:val="004373BF"/>
    <w:rsid w:val="00440667"/>
    <w:rsid w:val="0044099D"/>
    <w:rsid w:val="00442BF8"/>
    <w:rsid w:val="004437F8"/>
    <w:rsid w:val="0044458B"/>
    <w:rsid w:val="00445D4A"/>
    <w:rsid w:val="004512A3"/>
    <w:rsid w:val="00451DA5"/>
    <w:rsid w:val="00452C60"/>
    <w:rsid w:val="00453D0C"/>
    <w:rsid w:val="0045420A"/>
    <w:rsid w:val="0045428F"/>
    <w:rsid w:val="004553BB"/>
    <w:rsid w:val="0045727F"/>
    <w:rsid w:val="0046496B"/>
    <w:rsid w:val="00464C7F"/>
    <w:rsid w:val="00466FDE"/>
    <w:rsid w:val="004670A5"/>
    <w:rsid w:val="00467FE4"/>
    <w:rsid w:val="0047131B"/>
    <w:rsid w:val="0047289B"/>
    <w:rsid w:val="004741EA"/>
    <w:rsid w:val="004760ED"/>
    <w:rsid w:val="004805FB"/>
    <w:rsid w:val="004807A3"/>
    <w:rsid w:val="004817EF"/>
    <w:rsid w:val="004849A6"/>
    <w:rsid w:val="00485769"/>
    <w:rsid w:val="00485D6D"/>
    <w:rsid w:val="0048625F"/>
    <w:rsid w:val="00491FD1"/>
    <w:rsid w:val="00495B13"/>
    <w:rsid w:val="00496A0A"/>
    <w:rsid w:val="00496C87"/>
    <w:rsid w:val="00496D52"/>
    <w:rsid w:val="00497504"/>
    <w:rsid w:val="004A1AA4"/>
    <w:rsid w:val="004A32C1"/>
    <w:rsid w:val="004A37DC"/>
    <w:rsid w:val="004A5132"/>
    <w:rsid w:val="004B3EFD"/>
    <w:rsid w:val="004B598F"/>
    <w:rsid w:val="004B5BEC"/>
    <w:rsid w:val="004B6802"/>
    <w:rsid w:val="004B6D51"/>
    <w:rsid w:val="004C382B"/>
    <w:rsid w:val="004C4A33"/>
    <w:rsid w:val="004C5963"/>
    <w:rsid w:val="004C641A"/>
    <w:rsid w:val="004D646C"/>
    <w:rsid w:val="004F01D3"/>
    <w:rsid w:val="004F0DD7"/>
    <w:rsid w:val="004F2119"/>
    <w:rsid w:val="004F39C6"/>
    <w:rsid w:val="004F5401"/>
    <w:rsid w:val="004F6465"/>
    <w:rsid w:val="004F7874"/>
    <w:rsid w:val="005004D6"/>
    <w:rsid w:val="00500EBD"/>
    <w:rsid w:val="00502339"/>
    <w:rsid w:val="005028CD"/>
    <w:rsid w:val="0050313C"/>
    <w:rsid w:val="005035B5"/>
    <w:rsid w:val="005047BB"/>
    <w:rsid w:val="00506E2C"/>
    <w:rsid w:val="00507FFC"/>
    <w:rsid w:val="00511415"/>
    <w:rsid w:val="005136E5"/>
    <w:rsid w:val="0051596F"/>
    <w:rsid w:val="00517606"/>
    <w:rsid w:val="00517B26"/>
    <w:rsid w:val="00520068"/>
    <w:rsid w:val="00522226"/>
    <w:rsid w:val="0052317E"/>
    <w:rsid w:val="00523E19"/>
    <w:rsid w:val="00524282"/>
    <w:rsid w:val="005270B2"/>
    <w:rsid w:val="00530DAF"/>
    <w:rsid w:val="00532EE6"/>
    <w:rsid w:val="005333D3"/>
    <w:rsid w:val="00533796"/>
    <w:rsid w:val="005402A3"/>
    <w:rsid w:val="005420C0"/>
    <w:rsid w:val="00543706"/>
    <w:rsid w:val="00545720"/>
    <w:rsid w:val="00545EFD"/>
    <w:rsid w:val="00546081"/>
    <w:rsid w:val="00546DA1"/>
    <w:rsid w:val="00547D03"/>
    <w:rsid w:val="00551078"/>
    <w:rsid w:val="0055189C"/>
    <w:rsid w:val="005540F8"/>
    <w:rsid w:val="00554166"/>
    <w:rsid w:val="005603A1"/>
    <w:rsid w:val="00561199"/>
    <w:rsid w:val="00562537"/>
    <w:rsid w:val="00562EB7"/>
    <w:rsid w:val="00563063"/>
    <w:rsid w:val="00563B6D"/>
    <w:rsid w:val="0056477D"/>
    <w:rsid w:val="0056584F"/>
    <w:rsid w:val="00565F07"/>
    <w:rsid w:val="00570ADA"/>
    <w:rsid w:val="00575AAA"/>
    <w:rsid w:val="0057636C"/>
    <w:rsid w:val="00576F8F"/>
    <w:rsid w:val="005801DD"/>
    <w:rsid w:val="00580DB6"/>
    <w:rsid w:val="0058116B"/>
    <w:rsid w:val="00583731"/>
    <w:rsid w:val="005847DF"/>
    <w:rsid w:val="00584941"/>
    <w:rsid w:val="00586A92"/>
    <w:rsid w:val="005915C5"/>
    <w:rsid w:val="00593216"/>
    <w:rsid w:val="00593C26"/>
    <w:rsid w:val="00593EAD"/>
    <w:rsid w:val="00593FA0"/>
    <w:rsid w:val="00594275"/>
    <w:rsid w:val="005950CF"/>
    <w:rsid w:val="005A2C80"/>
    <w:rsid w:val="005A4169"/>
    <w:rsid w:val="005A417A"/>
    <w:rsid w:val="005A6D82"/>
    <w:rsid w:val="005B19F6"/>
    <w:rsid w:val="005B204A"/>
    <w:rsid w:val="005B3150"/>
    <w:rsid w:val="005B3612"/>
    <w:rsid w:val="005B617D"/>
    <w:rsid w:val="005C1482"/>
    <w:rsid w:val="005C1676"/>
    <w:rsid w:val="005C3248"/>
    <w:rsid w:val="005C486B"/>
    <w:rsid w:val="005C5A7F"/>
    <w:rsid w:val="005C71BE"/>
    <w:rsid w:val="005D0B4A"/>
    <w:rsid w:val="005D2549"/>
    <w:rsid w:val="005D5D11"/>
    <w:rsid w:val="005D64C2"/>
    <w:rsid w:val="005D710B"/>
    <w:rsid w:val="005E56F4"/>
    <w:rsid w:val="005F32B2"/>
    <w:rsid w:val="005F448B"/>
    <w:rsid w:val="005F4DC0"/>
    <w:rsid w:val="005F51AE"/>
    <w:rsid w:val="005F61CB"/>
    <w:rsid w:val="005F6BCA"/>
    <w:rsid w:val="00600276"/>
    <w:rsid w:val="006006A9"/>
    <w:rsid w:val="00601CBE"/>
    <w:rsid w:val="00605564"/>
    <w:rsid w:val="0060676E"/>
    <w:rsid w:val="00610444"/>
    <w:rsid w:val="006106BB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6D8F"/>
    <w:rsid w:val="006272F4"/>
    <w:rsid w:val="00630598"/>
    <w:rsid w:val="0063148E"/>
    <w:rsid w:val="006316DE"/>
    <w:rsid w:val="00631958"/>
    <w:rsid w:val="006344D1"/>
    <w:rsid w:val="00636575"/>
    <w:rsid w:val="006376E7"/>
    <w:rsid w:val="00637AE9"/>
    <w:rsid w:val="0064209A"/>
    <w:rsid w:val="006428A3"/>
    <w:rsid w:val="0064561F"/>
    <w:rsid w:val="00650A18"/>
    <w:rsid w:val="00651FD6"/>
    <w:rsid w:val="00654AAD"/>
    <w:rsid w:val="00661C5F"/>
    <w:rsid w:val="00664328"/>
    <w:rsid w:val="006659FD"/>
    <w:rsid w:val="006707F3"/>
    <w:rsid w:val="00671A4D"/>
    <w:rsid w:val="00672404"/>
    <w:rsid w:val="00675893"/>
    <w:rsid w:val="00675982"/>
    <w:rsid w:val="00675CE0"/>
    <w:rsid w:val="00677689"/>
    <w:rsid w:val="006846D4"/>
    <w:rsid w:val="00687A01"/>
    <w:rsid w:val="006901F6"/>
    <w:rsid w:val="00693491"/>
    <w:rsid w:val="0069384F"/>
    <w:rsid w:val="006945CA"/>
    <w:rsid w:val="006946C4"/>
    <w:rsid w:val="00697256"/>
    <w:rsid w:val="006A3F2F"/>
    <w:rsid w:val="006A57C2"/>
    <w:rsid w:val="006A5BDC"/>
    <w:rsid w:val="006A6546"/>
    <w:rsid w:val="006A6B26"/>
    <w:rsid w:val="006A770F"/>
    <w:rsid w:val="006A7B66"/>
    <w:rsid w:val="006B1010"/>
    <w:rsid w:val="006B18F0"/>
    <w:rsid w:val="006B4044"/>
    <w:rsid w:val="006B4115"/>
    <w:rsid w:val="006B49CD"/>
    <w:rsid w:val="006B4F89"/>
    <w:rsid w:val="006B7520"/>
    <w:rsid w:val="006C0A33"/>
    <w:rsid w:val="006C1F9E"/>
    <w:rsid w:val="006C2A12"/>
    <w:rsid w:val="006C4AD0"/>
    <w:rsid w:val="006C528E"/>
    <w:rsid w:val="006C6EBB"/>
    <w:rsid w:val="006D07D3"/>
    <w:rsid w:val="006D6FD2"/>
    <w:rsid w:val="006D78F7"/>
    <w:rsid w:val="006E0B93"/>
    <w:rsid w:val="006E2267"/>
    <w:rsid w:val="006E2939"/>
    <w:rsid w:val="006E541D"/>
    <w:rsid w:val="006F06AC"/>
    <w:rsid w:val="006F1992"/>
    <w:rsid w:val="006F1A18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1F24"/>
    <w:rsid w:val="00712B70"/>
    <w:rsid w:val="00713FAB"/>
    <w:rsid w:val="00714578"/>
    <w:rsid w:val="00715657"/>
    <w:rsid w:val="00716093"/>
    <w:rsid w:val="00716B55"/>
    <w:rsid w:val="00716D51"/>
    <w:rsid w:val="00716FF6"/>
    <w:rsid w:val="00717314"/>
    <w:rsid w:val="0072184B"/>
    <w:rsid w:val="007231AF"/>
    <w:rsid w:val="00724248"/>
    <w:rsid w:val="00724898"/>
    <w:rsid w:val="00726E35"/>
    <w:rsid w:val="007302B1"/>
    <w:rsid w:val="00730EE7"/>
    <w:rsid w:val="0073299F"/>
    <w:rsid w:val="00733AD6"/>
    <w:rsid w:val="00733B80"/>
    <w:rsid w:val="00733D78"/>
    <w:rsid w:val="0073703D"/>
    <w:rsid w:val="00740B14"/>
    <w:rsid w:val="00742178"/>
    <w:rsid w:val="00742329"/>
    <w:rsid w:val="00742A6A"/>
    <w:rsid w:val="00743946"/>
    <w:rsid w:val="00745133"/>
    <w:rsid w:val="00746C39"/>
    <w:rsid w:val="00752588"/>
    <w:rsid w:val="00754065"/>
    <w:rsid w:val="00755646"/>
    <w:rsid w:val="00755D34"/>
    <w:rsid w:val="007647FC"/>
    <w:rsid w:val="00773CFB"/>
    <w:rsid w:val="00773D7B"/>
    <w:rsid w:val="00774AA1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1F10"/>
    <w:rsid w:val="00792AD4"/>
    <w:rsid w:val="00793784"/>
    <w:rsid w:val="00796385"/>
    <w:rsid w:val="00797790"/>
    <w:rsid w:val="007978F9"/>
    <w:rsid w:val="007A21B7"/>
    <w:rsid w:val="007A21F8"/>
    <w:rsid w:val="007A3C3D"/>
    <w:rsid w:val="007A465B"/>
    <w:rsid w:val="007A5E11"/>
    <w:rsid w:val="007A64E0"/>
    <w:rsid w:val="007A7159"/>
    <w:rsid w:val="007B00D7"/>
    <w:rsid w:val="007B51E8"/>
    <w:rsid w:val="007B7715"/>
    <w:rsid w:val="007B7C2D"/>
    <w:rsid w:val="007C27A9"/>
    <w:rsid w:val="007C31D2"/>
    <w:rsid w:val="007C43F2"/>
    <w:rsid w:val="007C6B16"/>
    <w:rsid w:val="007D133B"/>
    <w:rsid w:val="007D1CE2"/>
    <w:rsid w:val="007D1F3C"/>
    <w:rsid w:val="007D3D7B"/>
    <w:rsid w:val="007D7A78"/>
    <w:rsid w:val="007E0ADD"/>
    <w:rsid w:val="007E15C8"/>
    <w:rsid w:val="007E1686"/>
    <w:rsid w:val="007E1CD4"/>
    <w:rsid w:val="007E5071"/>
    <w:rsid w:val="007E7CEB"/>
    <w:rsid w:val="007F07B1"/>
    <w:rsid w:val="007F20E2"/>
    <w:rsid w:val="007F65C4"/>
    <w:rsid w:val="007F6BB0"/>
    <w:rsid w:val="007F75F8"/>
    <w:rsid w:val="007F7A1A"/>
    <w:rsid w:val="008034B4"/>
    <w:rsid w:val="00803D0D"/>
    <w:rsid w:val="008055F5"/>
    <w:rsid w:val="00806034"/>
    <w:rsid w:val="00806DB4"/>
    <w:rsid w:val="00807A45"/>
    <w:rsid w:val="00810140"/>
    <w:rsid w:val="00810B5F"/>
    <w:rsid w:val="008111AC"/>
    <w:rsid w:val="00811688"/>
    <w:rsid w:val="00812A38"/>
    <w:rsid w:val="00814333"/>
    <w:rsid w:val="00814C0D"/>
    <w:rsid w:val="00816CA3"/>
    <w:rsid w:val="00816CC3"/>
    <w:rsid w:val="00817C9E"/>
    <w:rsid w:val="0082074E"/>
    <w:rsid w:val="00820770"/>
    <w:rsid w:val="00825D2E"/>
    <w:rsid w:val="00830F85"/>
    <w:rsid w:val="008312AA"/>
    <w:rsid w:val="00833787"/>
    <w:rsid w:val="008370B6"/>
    <w:rsid w:val="00837749"/>
    <w:rsid w:val="0084051B"/>
    <w:rsid w:val="00844E89"/>
    <w:rsid w:val="008505C5"/>
    <w:rsid w:val="008517E1"/>
    <w:rsid w:val="00853D34"/>
    <w:rsid w:val="0085513E"/>
    <w:rsid w:val="0086049C"/>
    <w:rsid w:val="00861F59"/>
    <w:rsid w:val="00862514"/>
    <w:rsid w:val="00867E9D"/>
    <w:rsid w:val="0087113E"/>
    <w:rsid w:val="008736F2"/>
    <w:rsid w:val="00875C8A"/>
    <w:rsid w:val="00876C36"/>
    <w:rsid w:val="00880EBB"/>
    <w:rsid w:val="00881843"/>
    <w:rsid w:val="008825CC"/>
    <w:rsid w:val="008836D2"/>
    <w:rsid w:val="00883B60"/>
    <w:rsid w:val="00884621"/>
    <w:rsid w:val="00885A04"/>
    <w:rsid w:val="00887A3E"/>
    <w:rsid w:val="00890F05"/>
    <w:rsid w:val="00892AC3"/>
    <w:rsid w:val="00892F51"/>
    <w:rsid w:val="008949E4"/>
    <w:rsid w:val="00895DA2"/>
    <w:rsid w:val="00897D45"/>
    <w:rsid w:val="008A2786"/>
    <w:rsid w:val="008A2917"/>
    <w:rsid w:val="008A2A09"/>
    <w:rsid w:val="008A2D3D"/>
    <w:rsid w:val="008A2DEA"/>
    <w:rsid w:val="008A38B1"/>
    <w:rsid w:val="008A6211"/>
    <w:rsid w:val="008A71BB"/>
    <w:rsid w:val="008B0DC2"/>
    <w:rsid w:val="008B21EE"/>
    <w:rsid w:val="008B3832"/>
    <w:rsid w:val="008B5676"/>
    <w:rsid w:val="008B6EB3"/>
    <w:rsid w:val="008C01FC"/>
    <w:rsid w:val="008C0F9C"/>
    <w:rsid w:val="008C18F7"/>
    <w:rsid w:val="008C600C"/>
    <w:rsid w:val="008C700D"/>
    <w:rsid w:val="008C78F4"/>
    <w:rsid w:val="008C7D67"/>
    <w:rsid w:val="008C7D9B"/>
    <w:rsid w:val="008D2180"/>
    <w:rsid w:val="008D5285"/>
    <w:rsid w:val="008E0082"/>
    <w:rsid w:val="008E01F9"/>
    <w:rsid w:val="008E1056"/>
    <w:rsid w:val="008E2BCD"/>
    <w:rsid w:val="008E6936"/>
    <w:rsid w:val="008F13A4"/>
    <w:rsid w:val="008F445A"/>
    <w:rsid w:val="008F44FF"/>
    <w:rsid w:val="008F4B6F"/>
    <w:rsid w:val="008F4DD0"/>
    <w:rsid w:val="008F5905"/>
    <w:rsid w:val="008F5F4B"/>
    <w:rsid w:val="008F733B"/>
    <w:rsid w:val="0090019E"/>
    <w:rsid w:val="009006FA"/>
    <w:rsid w:val="00903740"/>
    <w:rsid w:val="00907D9C"/>
    <w:rsid w:val="00910601"/>
    <w:rsid w:val="00910D00"/>
    <w:rsid w:val="00910E67"/>
    <w:rsid w:val="009118D5"/>
    <w:rsid w:val="00911B4E"/>
    <w:rsid w:val="009147AD"/>
    <w:rsid w:val="00914C42"/>
    <w:rsid w:val="0091620D"/>
    <w:rsid w:val="0091654D"/>
    <w:rsid w:val="009212B9"/>
    <w:rsid w:val="00921E2F"/>
    <w:rsid w:val="00924863"/>
    <w:rsid w:val="009250A8"/>
    <w:rsid w:val="00926FDD"/>
    <w:rsid w:val="00927A23"/>
    <w:rsid w:val="00930B6D"/>
    <w:rsid w:val="00930F26"/>
    <w:rsid w:val="00931F85"/>
    <w:rsid w:val="00934601"/>
    <w:rsid w:val="009378B0"/>
    <w:rsid w:val="00937ECF"/>
    <w:rsid w:val="00941896"/>
    <w:rsid w:val="009435EE"/>
    <w:rsid w:val="00943970"/>
    <w:rsid w:val="0095012D"/>
    <w:rsid w:val="009521F2"/>
    <w:rsid w:val="0095381F"/>
    <w:rsid w:val="00956577"/>
    <w:rsid w:val="009573E2"/>
    <w:rsid w:val="009601D4"/>
    <w:rsid w:val="00960A46"/>
    <w:rsid w:val="009614BD"/>
    <w:rsid w:val="009643B0"/>
    <w:rsid w:val="00966EDF"/>
    <w:rsid w:val="00967015"/>
    <w:rsid w:val="00975DA6"/>
    <w:rsid w:val="009767C5"/>
    <w:rsid w:val="00976F4E"/>
    <w:rsid w:val="00976FA7"/>
    <w:rsid w:val="00976FE5"/>
    <w:rsid w:val="009778DC"/>
    <w:rsid w:val="009779D5"/>
    <w:rsid w:val="009813B2"/>
    <w:rsid w:val="00983CBF"/>
    <w:rsid w:val="009902E0"/>
    <w:rsid w:val="00995FDF"/>
    <w:rsid w:val="009A081D"/>
    <w:rsid w:val="009A1D33"/>
    <w:rsid w:val="009A5DED"/>
    <w:rsid w:val="009A7353"/>
    <w:rsid w:val="009B1C6C"/>
    <w:rsid w:val="009B2B20"/>
    <w:rsid w:val="009B307A"/>
    <w:rsid w:val="009B3DBD"/>
    <w:rsid w:val="009B4EB4"/>
    <w:rsid w:val="009B519F"/>
    <w:rsid w:val="009B5B2B"/>
    <w:rsid w:val="009B6493"/>
    <w:rsid w:val="009C19D3"/>
    <w:rsid w:val="009C2437"/>
    <w:rsid w:val="009C4663"/>
    <w:rsid w:val="009C56BA"/>
    <w:rsid w:val="009D14BB"/>
    <w:rsid w:val="009D22DF"/>
    <w:rsid w:val="009E1836"/>
    <w:rsid w:val="009E1E01"/>
    <w:rsid w:val="009E366C"/>
    <w:rsid w:val="009F07DA"/>
    <w:rsid w:val="009F2AE2"/>
    <w:rsid w:val="009F3CA1"/>
    <w:rsid w:val="009F3CA7"/>
    <w:rsid w:val="009F3D35"/>
    <w:rsid w:val="009F5BD8"/>
    <w:rsid w:val="00A0290D"/>
    <w:rsid w:val="00A0347E"/>
    <w:rsid w:val="00A0365C"/>
    <w:rsid w:val="00A076FF"/>
    <w:rsid w:val="00A11981"/>
    <w:rsid w:val="00A13C3D"/>
    <w:rsid w:val="00A15A7D"/>
    <w:rsid w:val="00A16757"/>
    <w:rsid w:val="00A22932"/>
    <w:rsid w:val="00A24FF0"/>
    <w:rsid w:val="00A276BD"/>
    <w:rsid w:val="00A316DF"/>
    <w:rsid w:val="00A3223A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2A"/>
    <w:rsid w:val="00A62161"/>
    <w:rsid w:val="00A65EDB"/>
    <w:rsid w:val="00A70A5B"/>
    <w:rsid w:val="00A73E50"/>
    <w:rsid w:val="00A7602D"/>
    <w:rsid w:val="00A767F0"/>
    <w:rsid w:val="00A7688F"/>
    <w:rsid w:val="00A768EE"/>
    <w:rsid w:val="00A76EE9"/>
    <w:rsid w:val="00A77F1D"/>
    <w:rsid w:val="00A80716"/>
    <w:rsid w:val="00A81AB0"/>
    <w:rsid w:val="00A82DF8"/>
    <w:rsid w:val="00A82FB6"/>
    <w:rsid w:val="00A8326D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4748"/>
    <w:rsid w:val="00AA5D63"/>
    <w:rsid w:val="00AA5EC9"/>
    <w:rsid w:val="00AA625C"/>
    <w:rsid w:val="00AA6FD6"/>
    <w:rsid w:val="00AB0EE5"/>
    <w:rsid w:val="00AB2E58"/>
    <w:rsid w:val="00AB33F0"/>
    <w:rsid w:val="00AB4D78"/>
    <w:rsid w:val="00AC0266"/>
    <w:rsid w:val="00AC03DB"/>
    <w:rsid w:val="00AC118A"/>
    <w:rsid w:val="00AC1709"/>
    <w:rsid w:val="00AC2A7B"/>
    <w:rsid w:val="00AC3DCB"/>
    <w:rsid w:val="00AC4F09"/>
    <w:rsid w:val="00AC5332"/>
    <w:rsid w:val="00AC68C6"/>
    <w:rsid w:val="00AC773E"/>
    <w:rsid w:val="00AD22F2"/>
    <w:rsid w:val="00AD31AA"/>
    <w:rsid w:val="00AD3C5C"/>
    <w:rsid w:val="00AD401B"/>
    <w:rsid w:val="00AD4793"/>
    <w:rsid w:val="00AE201C"/>
    <w:rsid w:val="00AE276D"/>
    <w:rsid w:val="00AE2852"/>
    <w:rsid w:val="00AE5233"/>
    <w:rsid w:val="00AE64DF"/>
    <w:rsid w:val="00AE698B"/>
    <w:rsid w:val="00AE6CE1"/>
    <w:rsid w:val="00AE784A"/>
    <w:rsid w:val="00AF1C17"/>
    <w:rsid w:val="00AF1E7D"/>
    <w:rsid w:val="00AF239A"/>
    <w:rsid w:val="00AF4348"/>
    <w:rsid w:val="00AF633C"/>
    <w:rsid w:val="00AF76C1"/>
    <w:rsid w:val="00B00D3B"/>
    <w:rsid w:val="00B0210E"/>
    <w:rsid w:val="00B022F7"/>
    <w:rsid w:val="00B03DF6"/>
    <w:rsid w:val="00B04D9A"/>
    <w:rsid w:val="00B058A1"/>
    <w:rsid w:val="00B05BA3"/>
    <w:rsid w:val="00B05F45"/>
    <w:rsid w:val="00B06246"/>
    <w:rsid w:val="00B06514"/>
    <w:rsid w:val="00B065D9"/>
    <w:rsid w:val="00B108E8"/>
    <w:rsid w:val="00B116E6"/>
    <w:rsid w:val="00B11783"/>
    <w:rsid w:val="00B11A22"/>
    <w:rsid w:val="00B12C22"/>
    <w:rsid w:val="00B12ED6"/>
    <w:rsid w:val="00B1322F"/>
    <w:rsid w:val="00B16407"/>
    <w:rsid w:val="00B16814"/>
    <w:rsid w:val="00B16B95"/>
    <w:rsid w:val="00B202F7"/>
    <w:rsid w:val="00B22BBF"/>
    <w:rsid w:val="00B2480C"/>
    <w:rsid w:val="00B25F04"/>
    <w:rsid w:val="00B2764E"/>
    <w:rsid w:val="00B33BD9"/>
    <w:rsid w:val="00B367DF"/>
    <w:rsid w:val="00B37E82"/>
    <w:rsid w:val="00B428AE"/>
    <w:rsid w:val="00B46278"/>
    <w:rsid w:val="00B4719F"/>
    <w:rsid w:val="00B54D37"/>
    <w:rsid w:val="00B56D55"/>
    <w:rsid w:val="00B601AA"/>
    <w:rsid w:val="00B613B6"/>
    <w:rsid w:val="00B61CF1"/>
    <w:rsid w:val="00B63BBC"/>
    <w:rsid w:val="00B64702"/>
    <w:rsid w:val="00B66287"/>
    <w:rsid w:val="00B73519"/>
    <w:rsid w:val="00B73B1C"/>
    <w:rsid w:val="00B77CA2"/>
    <w:rsid w:val="00B83195"/>
    <w:rsid w:val="00B83795"/>
    <w:rsid w:val="00B84C1D"/>
    <w:rsid w:val="00B87F95"/>
    <w:rsid w:val="00B9393D"/>
    <w:rsid w:val="00B96074"/>
    <w:rsid w:val="00B97EE5"/>
    <w:rsid w:val="00BA4D13"/>
    <w:rsid w:val="00BA4F9A"/>
    <w:rsid w:val="00BA6ED8"/>
    <w:rsid w:val="00BA6EE9"/>
    <w:rsid w:val="00BA7CF2"/>
    <w:rsid w:val="00BB2066"/>
    <w:rsid w:val="00BB608C"/>
    <w:rsid w:val="00BC097E"/>
    <w:rsid w:val="00BC4F4A"/>
    <w:rsid w:val="00BC5FBE"/>
    <w:rsid w:val="00BC6869"/>
    <w:rsid w:val="00BC6A80"/>
    <w:rsid w:val="00BC6AD2"/>
    <w:rsid w:val="00BD1A12"/>
    <w:rsid w:val="00BD1E29"/>
    <w:rsid w:val="00BD2DB6"/>
    <w:rsid w:val="00BD4D10"/>
    <w:rsid w:val="00BD6572"/>
    <w:rsid w:val="00BD74DF"/>
    <w:rsid w:val="00BD77C3"/>
    <w:rsid w:val="00BD7B67"/>
    <w:rsid w:val="00BD7C67"/>
    <w:rsid w:val="00BE0CB6"/>
    <w:rsid w:val="00BE22FC"/>
    <w:rsid w:val="00BE25DF"/>
    <w:rsid w:val="00BE2E47"/>
    <w:rsid w:val="00BE309E"/>
    <w:rsid w:val="00BE4515"/>
    <w:rsid w:val="00BE47C0"/>
    <w:rsid w:val="00BE57AE"/>
    <w:rsid w:val="00BE6762"/>
    <w:rsid w:val="00BF00C9"/>
    <w:rsid w:val="00BF2872"/>
    <w:rsid w:val="00BF29CE"/>
    <w:rsid w:val="00BF5553"/>
    <w:rsid w:val="00BF6A5D"/>
    <w:rsid w:val="00BF6B84"/>
    <w:rsid w:val="00BF7FA2"/>
    <w:rsid w:val="00C05EE5"/>
    <w:rsid w:val="00C10F30"/>
    <w:rsid w:val="00C131DB"/>
    <w:rsid w:val="00C13A98"/>
    <w:rsid w:val="00C14478"/>
    <w:rsid w:val="00C14558"/>
    <w:rsid w:val="00C14705"/>
    <w:rsid w:val="00C15C9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36FC9"/>
    <w:rsid w:val="00C37F88"/>
    <w:rsid w:val="00C43301"/>
    <w:rsid w:val="00C479B2"/>
    <w:rsid w:val="00C47BDD"/>
    <w:rsid w:val="00C47D09"/>
    <w:rsid w:val="00C51D25"/>
    <w:rsid w:val="00C5427C"/>
    <w:rsid w:val="00C54A09"/>
    <w:rsid w:val="00C55CF7"/>
    <w:rsid w:val="00C55DAF"/>
    <w:rsid w:val="00C567C1"/>
    <w:rsid w:val="00C6232A"/>
    <w:rsid w:val="00C62E67"/>
    <w:rsid w:val="00C633FA"/>
    <w:rsid w:val="00C64BAF"/>
    <w:rsid w:val="00C659CD"/>
    <w:rsid w:val="00C66632"/>
    <w:rsid w:val="00C72E3B"/>
    <w:rsid w:val="00C73004"/>
    <w:rsid w:val="00C74E19"/>
    <w:rsid w:val="00C75322"/>
    <w:rsid w:val="00C75692"/>
    <w:rsid w:val="00C75FA8"/>
    <w:rsid w:val="00C77331"/>
    <w:rsid w:val="00C77CB9"/>
    <w:rsid w:val="00C81AF6"/>
    <w:rsid w:val="00C83505"/>
    <w:rsid w:val="00C83BDB"/>
    <w:rsid w:val="00C90AF1"/>
    <w:rsid w:val="00C91DB6"/>
    <w:rsid w:val="00C93004"/>
    <w:rsid w:val="00C95F8E"/>
    <w:rsid w:val="00C96594"/>
    <w:rsid w:val="00CA0FCE"/>
    <w:rsid w:val="00CB0357"/>
    <w:rsid w:val="00CB068F"/>
    <w:rsid w:val="00CB3C60"/>
    <w:rsid w:val="00CB57F4"/>
    <w:rsid w:val="00CB6661"/>
    <w:rsid w:val="00CB7B12"/>
    <w:rsid w:val="00CC0021"/>
    <w:rsid w:val="00CC0A84"/>
    <w:rsid w:val="00CC1B63"/>
    <w:rsid w:val="00CC6FB6"/>
    <w:rsid w:val="00CD0B71"/>
    <w:rsid w:val="00CD4379"/>
    <w:rsid w:val="00CD550D"/>
    <w:rsid w:val="00CD56A8"/>
    <w:rsid w:val="00CD5E7E"/>
    <w:rsid w:val="00CE3B9B"/>
    <w:rsid w:val="00CE6D65"/>
    <w:rsid w:val="00CF12E3"/>
    <w:rsid w:val="00CF2402"/>
    <w:rsid w:val="00CF6078"/>
    <w:rsid w:val="00CF6619"/>
    <w:rsid w:val="00CF7B02"/>
    <w:rsid w:val="00D00A97"/>
    <w:rsid w:val="00D03404"/>
    <w:rsid w:val="00D10302"/>
    <w:rsid w:val="00D15402"/>
    <w:rsid w:val="00D159F2"/>
    <w:rsid w:val="00D2658D"/>
    <w:rsid w:val="00D31246"/>
    <w:rsid w:val="00D33107"/>
    <w:rsid w:val="00D34C75"/>
    <w:rsid w:val="00D35208"/>
    <w:rsid w:val="00D37436"/>
    <w:rsid w:val="00D42AE4"/>
    <w:rsid w:val="00D43046"/>
    <w:rsid w:val="00D445B2"/>
    <w:rsid w:val="00D46390"/>
    <w:rsid w:val="00D46F15"/>
    <w:rsid w:val="00D52858"/>
    <w:rsid w:val="00D532C1"/>
    <w:rsid w:val="00D55059"/>
    <w:rsid w:val="00D554DC"/>
    <w:rsid w:val="00D56D6B"/>
    <w:rsid w:val="00D57875"/>
    <w:rsid w:val="00D602AD"/>
    <w:rsid w:val="00D62789"/>
    <w:rsid w:val="00D6795F"/>
    <w:rsid w:val="00D67BF2"/>
    <w:rsid w:val="00D70620"/>
    <w:rsid w:val="00D72364"/>
    <w:rsid w:val="00D73294"/>
    <w:rsid w:val="00D743F5"/>
    <w:rsid w:val="00D752CF"/>
    <w:rsid w:val="00D77DC3"/>
    <w:rsid w:val="00D82279"/>
    <w:rsid w:val="00D846C8"/>
    <w:rsid w:val="00D857F2"/>
    <w:rsid w:val="00D869C0"/>
    <w:rsid w:val="00D90190"/>
    <w:rsid w:val="00D912B8"/>
    <w:rsid w:val="00D91D12"/>
    <w:rsid w:val="00D94DD0"/>
    <w:rsid w:val="00D94F14"/>
    <w:rsid w:val="00D95CC2"/>
    <w:rsid w:val="00D96103"/>
    <w:rsid w:val="00D968BD"/>
    <w:rsid w:val="00D973F6"/>
    <w:rsid w:val="00DA164D"/>
    <w:rsid w:val="00DA4A18"/>
    <w:rsid w:val="00DA5094"/>
    <w:rsid w:val="00DA6107"/>
    <w:rsid w:val="00DA7802"/>
    <w:rsid w:val="00DB03CE"/>
    <w:rsid w:val="00DB08FC"/>
    <w:rsid w:val="00DB35BC"/>
    <w:rsid w:val="00DB5EC8"/>
    <w:rsid w:val="00DB6B23"/>
    <w:rsid w:val="00DB7E66"/>
    <w:rsid w:val="00DC09DE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E3DA5"/>
    <w:rsid w:val="00DE570A"/>
    <w:rsid w:val="00DE677C"/>
    <w:rsid w:val="00DF0969"/>
    <w:rsid w:val="00DF1B20"/>
    <w:rsid w:val="00DF4D91"/>
    <w:rsid w:val="00DF7415"/>
    <w:rsid w:val="00DF7CD2"/>
    <w:rsid w:val="00E00AF4"/>
    <w:rsid w:val="00E040AE"/>
    <w:rsid w:val="00E042FC"/>
    <w:rsid w:val="00E13BA2"/>
    <w:rsid w:val="00E1530B"/>
    <w:rsid w:val="00E1596B"/>
    <w:rsid w:val="00E167A9"/>
    <w:rsid w:val="00E16DBD"/>
    <w:rsid w:val="00E17A4E"/>
    <w:rsid w:val="00E20625"/>
    <w:rsid w:val="00E21C97"/>
    <w:rsid w:val="00E22B72"/>
    <w:rsid w:val="00E2306C"/>
    <w:rsid w:val="00E27BFB"/>
    <w:rsid w:val="00E31B5E"/>
    <w:rsid w:val="00E325D8"/>
    <w:rsid w:val="00E33851"/>
    <w:rsid w:val="00E33EC5"/>
    <w:rsid w:val="00E34CA1"/>
    <w:rsid w:val="00E34CBC"/>
    <w:rsid w:val="00E353FE"/>
    <w:rsid w:val="00E36C12"/>
    <w:rsid w:val="00E45244"/>
    <w:rsid w:val="00E458A1"/>
    <w:rsid w:val="00E51D18"/>
    <w:rsid w:val="00E559B9"/>
    <w:rsid w:val="00E5623A"/>
    <w:rsid w:val="00E56673"/>
    <w:rsid w:val="00E6466D"/>
    <w:rsid w:val="00E64BE6"/>
    <w:rsid w:val="00E65C19"/>
    <w:rsid w:val="00E65C47"/>
    <w:rsid w:val="00E66BE6"/>
    <w:rsid w:val="00E66F2E"/>
    <w:rsid w:val="00E672FF"/>
    <w:rsid w:val="00E67AD3"/>
    <w:rsid w:val="00E67FBA"/>
    <w:rsid w:val="00E70A96"/>
    <w:rsid w:val="00E7272B"/>
    <w:rsid w:val="00E72E23"/>
    <w:rsid w:val="00E73026"/>
    <w:rsid w:val="00E802CD"/>
    <w:rsid w:val="00E80EAD"/>
    <w:rsid w:val="00E822AC"/>
    <w:rsid w:val="00E82F63"/>
    <w:rsid w:val="00E834D6"/>
    <w:rsid w:val="00E85333"/>
    <w:rsid w:val="00E85906"/>
    <w:rsid w:val="00E86635"/>
    <w:rsid w:val="00E903AC"/>
    <w:rsid w:val="00E903EA"/>
    <w:rsid w:val="00E90A69"/>
    <w:rsid w:val="00E91AD5"/>
    <w:rsid w:val="00E920A4"/>
    <w:rsid w:val="00E94B4B"/>
    <w:rsid w:val="00E9772D"/>
    <w:rsid w:val="00EA2D9C"/>
    <w:rsid w:val="00EA2F48"/>
    <w:rsid w:val="00EA358C"/>
    <w:rsid w:val="00EA4719"/>
    <w:rsid w:val="00EA4D51"/>
    <w:rsid w:val="00EB2EE3"/>
    <w:rsid w:val="00EB467B"/>
    <w:rsid w:val="00EC3F73"/>
    <w:rsid w:val="00EC45ED"/>
    <w:rsid w:val="00EC57C4"/>
    <w:rsid w:val="00EC7AF9"/>
    <w:rsid w:val="00ED464E"/>
    <w:rsid w:val="00ED48F9"/>
    <w:rsid w:val="00ED7B69"/>
    <w:rsid w:val="00EE1187"/>
    <w:rsid w:val="00EE1B8B"/>
    <w:rsid w:val="00EE2395"/>
    <w:rsid w:val="00EE3B45"/>
    <w:rsid w:val="00EE48D7"/>
    <w:rsid w:val="00EE4A90"/>
    <w:rsid w:val="00EE5A54"/>
    <w:rsid w:val="00EE5B38"/>
    <w:rsid w:val="00EF176B"/>
    <w:rsid w:val="00EF1BDF"/>
    <w:rsid w:val="00EF42D3"/>
    <w:rsid w:val="00F02441"/>
    <w:rsid w:val="00F03DBB"/>
    <w:rsid w:val="00F06459"/>
    <w:rsid w:val="00F07AAA"/>
    <w:rsid w:val="00F1055F"/>
    <w:rsid w:val="00F10F0D"/>
    <w:rsid w:val="00F114F3"/>
    <w:rsid w:val="00F11AEA"/>
    <w:rsid w:val="00F157B5"/>
    <w:rsid w:val="00F15CF0"/>
    <w:rsid w:val="00F1681C"/>
    <w:rsid w:val="00F16E2B"/>
    <w:rsid w:val="00F17D69"/>
    <w:rsid w:val="00F205E0"/>
    <w:rsid w:val="00F206F3"/>
    <w:rsid w:val="00F252F5"/>
    <w:rsid w:val="00F2553A"/>
    <w:rsid w:val="00F26924"/>
    <w:rsid w:val="00F271F8"/>
    <w:rsid w:val="00F31D47"/>
    <w:rsid w:val="00F325DD"/>
    <w:rsid w:val="00F32965"/>
    <w:rsid w:val="00F3465F"/>
    <w:rsid w:val="00F3544A"/>
    <w:rsid w:val="00F379A3"/>
    <w:rsid w:val="00F418BC"/>
    <w:rsid w:val="00F43DC7"/>
    <w:rsid w:val="00F45C9A"/>
    <w:rsid w:val="00F4623B"/>
    <w:rsid w:val="00F46BBC"/>
    <w:rsid w:val="00F4727E"/>
    <w:rsid w:val="00F5443D"/>
    <w:rsid w:val="00F54862"/>
    <w:rsid w:val="00F55201"/>
    <w:rsid w:val="00F56E42"/>
    <w:rsid w:val="00F612A2"/>
    <w:rsid w:val="00F62A81"/>
    <w:rsid w:val="00F63AD4"/>
    <w:rsid w:val="00F64254"/>
    <w:rsid w:val="00F66584"/>
    <w:rsid w:val="00F66FB5"/>
    <w:rsid w:val="00F76762"/>
    <w:rsid w:val="00F77285"/>
    <w:rsid w:val="00F776DB"/>
    <w:rsid w:val="00F8015C"/>
    <w:rsid w:val="00F804BF"/>
    <w:rsid w:val="00F80F64"/>
    <w:rsid w:val="00F85C93"/>
    <w:rsid w:val="00F86A0E"/>
    <w:rsid w:val="00F87F08"/>
    <w:rsid w:val="00F90615"/>
    <w:rsid w:val="00F92253"/>
    <w:rsid w:val="00F9386B"/>
    <w:rsid w:val="00F95EB7"/>
    <w:rsid w:val="00FA32B0"/>
    <w:rsid w:val="00FA5618"/>
    <w:rsid w:val="00FB1349"/>
    <w:rsid w:val="00FB336B"/>
    <w:rsid w:val="00FB539A"/>
    <w:rsid w:val="00FB79F9"/>
    <w:rsid w:val="00FB7F29"/>
    <w:rsid w:val="00FC0982"/>
    <w:rsid w:val="00FC29E0"/>
    <w:rsid w:val="00FC3D6F"/>
    <w:rsid w:val="00FC4656"/>
    <w:rsid w:val="00FC751A"/>
    <w:rsid w:val="00FD1DAA"/>
    <w:rsid w:val="00FD3865"/>
    <w:rsid w:val="00FD3B92"/>
    <w:rsid w:val="00FD5F50"/>
    <w:rsid w:val="00FE0ABD"/>
    <w:rsid w:val="00FE3E19"/>
    <w:rsid w:val="00FE3E81"/>
    <w:rsid w:val="00FF2B9F"/>
    <w:rsid w:val="00FF4A60"/>
    <w:rsid w:val="00FF6200"/>
    <w:rsid w:val="00FF641A"/>
    <w:rsid w:val="00FF79EF"/>
    <w:rsid w:val="00FF7B2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3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638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79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10</cp:revision>
  <cp:lastPrinted>2022-02-22T21:39:00Z</cp:lastPrinted>
  <dcterms:created xsi:type="dcterms:W3CDTF">2023-01-21T11:02:00Z</dcterms:created>
  <dcterms:modified xsi:type="dcterms:W3CDTF">2023-01-21T11:08:00Z</dcterms:modified>
</cp:coreProperties>
</file>