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167A5" w:rsidR="00B97EE5" w:rsidP="156017E4" w:rsidRDefault="00B97EE5" w14:paraId="6F220E8E" w14:textId="6EAADB8A">
      <w:pPr>
        <w:jc w:val="center"/>
        <w:rPr>
          <w:rFonts w:cs="Arial"/>
          <w:b/>
          <w:bCs/>
          <w:sz w:val="24"/>
          <w:lang w:val="cy-GB" w:eastAsia="en-GB"/>
        </w:rPr>
      </w:pPr>
      <w:r>
        <w:rPr>
          <w:noProof/>
        </w:rPr>
        <w:drawing>
          <wp:inline distT="0" distB="0" distL="0" distR="0" wp14:anchorId="1A5A54CD" wp14:editId="6772C52B">
            <wp:extent cx="2733675" cy="9906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bwMode="auto">
                    <a:xfrm>
                      <a:off x="0" y="0"/>
                      <a:ext cx="2733675" cy="990600"/>
                    </a:xfrm>
                    <a:prstGeom prst="rect">
                      <a:avLst/>
                    </a:prstGeom>
                    <a:noFill/>
                  </pic:spPr>
                </pic:pic>
              </a:graphicData>
            </a:graphic>
          </wp:inline>
        </w:drawing>
      </w:r>
    </w:p>
    <w:p w:rsidR="00B52778" w:rsidP="00F418BC" w:rsidRDefault="00B52778" w14:paraId="1771C69B" w14:textId="77777777">
      <w:pPr>
        <w:jc w:val="center"/>
        <w:rPr>
          <w:rFonts w:ascii="Calibri" w:hAnsi="Calibri" w:cs="Calibri"/>
          <w:b/>
          <w:bCs/>
          <w:szCs w:val="22"/>
          <w:lang w:val="cy-GB" w:eastAsia="en-GB"/>
        </w:rPr>
      </w:pPr>
    </w:p>
    <w:p w:rsidR="000B2DB5" w:rsidP="156017E4" w:rsidRDefault="156017E4" w14:paraId="06871E51" w14:textId="05AAC63F">
      <w:pPr>
        <w:jc w:val="center"/>
        <w:rPr>
          <w:rFonts w:ascii="Calibri" w:hAnsi="Calibri" w:cs="Calibri"/>
          <w:b/>
          <w:bCs/>
          <w:lang w:val="cy-GB" w:eastAsia="en-GB"/>
        </w:rPr>
      </w:pPr>
      <w:r w:rsidRPr="156017E4">
        <w:rPr>
          <w:rFonts w:ascii="Calibri" w:hAnsi="Calibri" w:cs="Calibri"/>
          <w:b/>
          <w:bCs/>
          <w:lang w:val="cy-GB" w:eastAsia="en-GB"/>
        </w:rPr>
        <w:t>Cofnodion / Minutes – 30.01.23</w:t>
      </w:r>
    </w:p>
    <w:p w:rsidR="00B52778" w:rsidP="00F418BC" w:rsidRDefault="00B52778" w14:paraId="708EE12B" w14:textId="77777777">
      <w:pPr>
        <w:jc w:val="center"/>
        <w:rPr>
          <w:rFonts w:ascii="Calibri" w:hAnsi="Calibri" w:cs="Calibri"/>
          <w:b/>
          <w:bCs/>
          <w:szCs w:val="22"/>
          <w:lang w:val="cy-GB" w:eastAsia="en-GB"/>
        </w:rPr>
      </w:pPr>
    </w:p>
    <w:tbl>
      <w:tblPr>
        <w:tblW w:w="11245" w:type="dxa"/>
        <w:tblLayout w:type="fixed"/>
        <w:tblCellMar>
          <w:left w:w="0" w:type="dxa"/>
          <w:right w:w="0" w:type="dxa"/>
        </w:tblCellMar>
        <w:tblLook w:val="04A0" w:firstRow="1" w:lastRow="0" w:firstColumn="1" w:lastColumn="0" w:noHBand="0" w:noVBand="1"/>
      </w:tblPr>
      <w:tblGrid>
        <w:gridCol w:w="2802"/>
        <w:gridCol w:w="236"/>
        <w:gridCol w:w="236"/>
        <w:gridCol w:w="3985"/>
        <w:gridCol w:w="3986"/>
      </w:tblGrid>
      <w:tr w:rsidRPr="002167A5" w:rsidR="00910E67" w:rsidTr="156017E4" w14:paraId="6F220E94" w14:textId="77777777">
        <w:trPr>
          <w:trHeight w:val="483"/>
        </w:trPr>
        <w:tc>
          <w:tcPr>
            <w:tcW w:w="2802" w:type="dxa"/>
            <w:tcMar>
              <w:top w:w="0" w:type="dxa"/>
              <w:left w:w="108" w:type="dxa"/>
              <w:bottom w:w="0" w:type="dxa"/>
              <w:right w:w="108" w:type="dxa"/>
            </w:tcMar>
            <w:hideMark/>
          </w:tcPr>
          <w:p w:rsidRPr="002167A5" w:rsidR="00910E67" w:rsidP="00BA6ED8" w:rsidRDefault="00910E67" w14:paraId="6F220E91" w14:textId="68940E05">
            <w:pPr>
              <w:rPr>
                <w:rFonts w:ascii="Calibri" w:hAnsi="Calibri" w:cs="Calibri"/>
                <w:b/>
                <w:bCs/>
                <w:szCs w:val="22"/>
                <w:lang w:val="cy-GB" w:eastAsia="en-GB"/>
              </w:rPr>
            </w:pPr>
            <w:r w:rsidRPr="002167A5">
              <w:rPr>
                <w:rFonts w:ascii="Calibri" w:hAnsi="Calibri" w:cs="Calibri"/>
                <w:b/>
                <w:bCs/>
                <w:szCs w:val="22"/>
                <w:lang w:val="cy-GB" w:eastAsia="en-GB"/>
              </w:rPr>
              <w:t>Cadeirydd/Chairman</w:t>
            </w:r>
          </w:p>
        </w:tc>
        <w:tc>
          <w:tcPr>
            <w:tcW w:w="236" w:type="dxa"/>
          </w:tcPr>
          <w:p w:rsidRPr="002167A5" w:rsidR="00910E67" w:rsidP="00B33BD9" w:rsidRDefault="00910E67" w14:paraId="40C1D223" w14:textId="77777777">
            <w:pPr>
              <w:rPr>
                <w:rFonts w:ascii="Calibri" w:hAnsi="Calibri" w:cs="Calibri"/>
                <w:b/>
                <w:bCs/>
                <w:szCs w:val="22"/>
                <w:lang w:val="cy-GB" w:eastAsia="en-GB"/>
              </w:rPr>
            </w:pPr>
          </w:p>
        </w:tc>
        <w:tc>
          <w:tcPr>
            <w:tcW w:w="236" w:type="dxa"/>
            <w:tcMar>
              <w:top w:w="0" w:type="dxa"/>
              <w:left w:w="108" w:type="dxa"/>
              <w:bottom w:w="0" w:type="dxa"/>
              <w:right w:w="108" w:type="dxa"/>
            </w:tcMar>
            <w:hideMark/>
          </w:tcPr>
          <w:p w:rsidRPr="002167A5" w:rsidR="00910E67" w:rsidP="00B33BD9" w:rsidRDefault="00910E67" w14:paraId="6F220E92" w14:textId="0C15F0C1">
            <w:pPr>
              <w:rPr>
                <w:rFonts w:ascii="Calibri" w:hAnsi="Calibri" w:cs="Calibri"/>
                <w:b/>
                <w:bCs/>
                <w:szCs w:val="22"/>
                <w:lang w:val="cy-GB" w:eastAsia="en-GB"/>
              </w:rPr>
            </w:pPr>
          </w:p>
        </w:tc>
        <w:tc>
          <w:tcPr>
            <w:tcW w:w="7971" w:type="dxa"/>
            <w:gridSpan w:val="2"/>
            <w:tcMar>
              <w:top w:w="0" w:type="dxa"/>
              <w:left w:w="108" w:type="dxa"/>
              <w:bottom w:w="0" w:type="dxa"/>
              <w:right w:w="108" w:type="dxa"/>
            </w:tcMar>
            <w:hideMark/>
          </w:tcPr>
          <w:p w:rsidRPr="002167A5" w:rsidR="00910E67" w:rsidP="00332D34" w:rsidRDefault="00EB2EE3" w14:paraId="6F220E93" w14:textId="0F27ABED">
            <w:pPr>
              <w:rPr>
                <w:rFonts w:ascii="Calibri" w:hAnsi="Calibri" w:cs="Calibri"/>
                <w:szCs w:val="22"/>
                <w:lang w:val="cy-GB" w:eastAsia="en-GB"/>
              </w:rPr>
            </w:pPr>
            <w:r>
              <w:rPr>
                <w:rFonts w:ascii="Calibri" w:hAnsi="Calibri" w:cs="Calibri"/>
                <w:szCs w:val="22"/>
                <w:lang w:val="cy-GB" w:eastAsia="en-GB"/>
              </w:rPr>
              <w:t xml:space="preserve">Dewi Vaughan Jones </w:t>
            </w:r>
          </w:p>
        </w:tc>
      </w:tr>
      <w:tr w:rsidRPr="002167A5" w:rsidR="00910E67" w:rsidTr="156017E4" w14:paraId="6F220E9F" w14:textId="77777777">
        <w:trPr>
          <w:trHeight w:val="483"/>
        </w:trPr>
        <w:tc>
          <w:tcPr>
            <w:tcW w:w="2802" w:type="dxa"/>
            <w:tcMar>
              <w:top w:w="0" w:type="dxa"/>
              <w:left w:w="108" w:type="dxa"/>
              <w:bottom w:w="0" w:type="dxa"/>
              <w:right w:w="108" w:type="dxa"/>
            </w:tcMar>
            <w:hideMark/>
          </w:tcPr>
          <w:p w:rsidRPr="002167A5" w:rsidR="00910E67" w:rsidP="00BA6ED8" w:rsidRDefault="00910E67" w14:paraId="6F220E95" w14:textId="77777777">
            <w:pPr>
              <w:rPr>
                <w:rFonts w:ascii="Calibri" w:hAnsi="Calibri" w:cs="Calibri"/>
                <w:szCs w:val="22"/>
                <w:lang w:val="cy-GB" w:eastAsia="en-GB"/>
              </w:rPr>
            </w:pPr>
            <w:r w:rsidRPr="002167A5">
              <w:rPr>
                <w:rFonts w:ascii="Calibri" w:hAnsi="Calibri" w:cs="Calibri"/>
                <w:b/>
                <w:bCs/>
                <w:szCs w:val="22"/>
                <w:lang w:val="cy-GB" w:eastAsia="en-GB"/>
              </w:rPr>
              <w:t>Presennol/Present</w:t>
            </w:r>
          </w:p>
        </w:tc>
        <w:tc>
          <w:tcPr>
            <w:tcW w:w="236" w:type="dxa"/>
          </w:tcPr>
          <w:p w:rsidRPr="002167A5" w:rsidR="00910E67" w:rsidP="00B33BD9" w:rsidRDefault="00910E67" w14:paraId="40D12485" w14:textId="77777777">
            <w:pPr>
              <w:rPr>
                <w:rFonts w:ascii="Calibri" w:hAnsi="Calibri" w:cs="Calibri"/>
                <w:szCs w:val="22"/>
                <w:lang w:val="cy-GB" w:eastAsia="en-GB"/>
              </w:rPr>
            </w:pPr>
          </w:p>
        </w:tc>
        <w:tc>
          <w:tcPr>
            <w:tcW w:w="236" w:type="dxa"/>
            <w:tcMar>
              <w:top w:w="0" w:type="dxa"/>
              <w:left w:w="108" w:type="dxa"/>
              <w:bottom w:w="0" w:type="dxa"/>
              <w:right w:w="108" w:type="dxa"/>
            </w:tcMar>
            <w:hideMark/>
          </w:tcPr>
          <w:p w:rsidRPr="002167A5" w:rsidR="00910E67" w:rsidP="00B33BD9" w:rsidRDefault="00910E67" w14:paraId="6F220E96" w14:textId="21BBE872">
            <w:pPr>
              <w:rPr>
                <w:rFonts w:ascii="Calibri" w:hAnsi="Calibri" w:cs="Calibri"/>
                <w:szCs w:val="22"/>
                <w:lang w:val="cy-GB" w:eastAsia="en-GB"/>
              </w:rPr>
            </w:pPr>
          </w:p>
        </w:tc>
        <w:tc>
          <w:tcPr>
            <w:tcW w:w="3985" w:type="dxa"/>
            <w:tcMar>
              <w:top w:w="0" w:type="dxa"/>
              <w:left w:w="108" w:type="dxa"/>
              <w:bottom w:w="0" w:type="dxa"/>
              <w:right w:w="108" w:type="dxa"/>
            </w:tcMar>
            <w:hideMark/>
          </w:tcPr>
          <w:p w:rsidRPr="002167A5" w:rsidR="00910E67" w:rsidP="156017E4" w:rsidRDefault="156017E4" w14:paraId="043736A3" w14:textId="52811302">
            <w:pPr>
              <w:rPr>
                <w:rFonts w:ascii="Calibri" w:hAnsi="Calibri" w:cs="Calibri"/>
                <w:lang w:val="cy-GB" w:eastAsia="en-GB"/>
              </w:rPr>
            </w:pPr>
            <w:r w:rsidRPr="156017E4">
              <w:rPr>
                <w:rFonts w:ascii="Calibri" w:hAnsi="Calibri" w:cs="Calibri"/>
                <w:lang w:val="cy-GB" w:eastAsia="en-GB"/>
              </w:rPr>
              <w:t>Rhun Edwards</w:t>
            </w:r>
          </w:p>
          <w:p w:rsidRPr="002167A5" w:rsidR="00910E67" w:rsidP="156017E4" w:rsidRDefault="156017E4" w14:paraId="1AA20E50" w14:textId="7CFDAC98">
            <w:pPr>
              <w:rPr>
                <w:rFonts w:ascii="Calibri" w:hAnsi="Calibri" w:cs="Calibri"/>
                <w:lang w:val="cy-GB" w:eastAsia="en-GB"/>
              </w:rPr>
            </w:pPr>
            <w:r w:rsidRPr="156017E4">
              <w:rPr>
                <w:rFonts w:ascii="Calibri" w:hAnsi="Calibri" w:cs="Calibri"/>
                <w:lang w:val="cy-GB" w:eastAsia="en-GB"/>
              </w:rPr>
              <w:t>Geraint Davies</w:t>
            </w:r>
          </w:p>
          <w:p w:rsidRPr="002167A5" w:rsidR="00910E67" w:rsidP="156017E4" w:rsidRDefault="156017E4" w14:paraId="1D7F2984" w14:textId="5EA4F5EC">
            <w:pPr>
              <w:rPr>
                <w:rFonts w:ascii="Calibri" w:hAnsi="Calibri" w:cs="Calibri"/>
                <w:lang w:val="cy-GB" w:eastAsia="en-GB"/>
              </w:rPr>
            </w:pPr>
            <w:r w:rsidRPr="156017E4">
              <w:rPr>
                <w:rFonts w:ascii="Calibri" w:hAnsi="Calibri" w:cs="Calibri"/>
                <w:lang w:val="cy-GB" w:eastAsia="en-GB"/>
              </w:rPr>
              <w:t xml:space="preserve">Gareth Hughes </w:t>
            </w:r>
          </w:p>
          <w:p w:rsidRPr="002167A5" w:rsidR="00910E67" w:rsidP="156017E4" w:rsidRDefault="156017E4" w14:paraId="6F220E9A" w14:textId="6A532B8F">
            <w:pPr>
              <w:rPr>
                <w:rFonts w:ascii="Calibri" w:hAnsi="Calibri" w:cs="Calibri"/>
                <w:lang w:val="cy-GB" w:eastAsia="en-GB"/>
              </w:rPr>
            </w:pPr>
            <w:r w:rsidRPr="156017E4">
              <w:rPr>
                <w:rFonts w:ascii="Calibri" w:hAnsi="Calibri" w:cs="Calibri"/>
                <w:lang w:val="cy-GB" w:eastAsia="en-GB"/>
              </w:rPr>
              <w:t>WIlliam Hugh Roberts</w:t>
            </w:r>
          </w:p>
        </w:tc>
        <w:tc>
          <w:tcPr>
            <w:tcW w:w="3986" w:type="dxa"/>
          </w:tcPr>
          <w:p w:rsidR="00EB2EE3" w:rsidP="156017E4" w:rsidRDefault="156017E4" w14:paraId="692C5774" w14:textId="42D14141">
            <w:pPr>
              <w:rPr>
                <w:rFonts w:ascii="Calibri" w:hAnsi="Calibri" w:cs="Calibri"/>
                <w:lang w:val="cy-GB" w:eastAsia="en-GB"/>
              </w:rPr>
            </w:pPr>
            <w:r w:rsidRPr="156017E4">
              <w:rPr>
                <w:rFonts w:ascii="Calibri" w:hAnsi="Calibri" w:cs="Calibri"/>
                <w:lang w:val="cy-GB" w:eastAsia="en-GB"/>
              </w:rPr>
              <w:t>Jimmy Logan</w:t>
            </w:r>
          </w:p>
          <w:p w:rsidR="00844E89" w:rsidP="156017E4" w:rsidRDefault="156017E4" w14:paraId="2B6DE772" w14:textId="3837C9C8">
            <w:pPr>
              <w:rPr>
                <w:rFonts w:ascii="Calibri" w:hAnsi="Calibri" w:cs="Calibri"/>
                <w:lang w:val="cy-GB" w:eastAsia="en-GB"/>
              </w:rPr>
            </w:pPr>
            <w:r w:rsidRPr="156017E4">
              <w:rPr>
                <w:rFonts w:ascii="Calibri" w:hAnsi="Calibri" w:cs="Calibri"/>
                <w:lang w:val="cy-GB" w:eastAsia="en-GB"/>
              </w:rPr>
              <w:t xml:space="preserve">Dewi Jones </w:t>
            </w:r>
          </w:p>
          <w:p w:rsidR="00844E89" w:rsidP="156017E4" w:rsidRDefault="156017E4" w14:paraId="21E7096E" w14:textId="1ABA51CB">
            <w:pPr>
              <w:rPr>
                <w:rFonts w:ascii="Calibri" w:hAnsi="Calibri" w:cs="Calibri"/>
                <w:lang w:val="cy-GB" w:eastAsia="en-GB"/>
              </w:rPr>
            </w:pPr>
            <w:r w:rsidRPr="156017E4">
              <w:rPr>
                <w:rFonts w:ascii="Calibri" w:hAnsi="Calibri" w:cs="Calibri"/>
                <w:lang w:val="cy-GB" w:eastAsia="en-GB"/>
              </w:rPr>
              <w:t>Cyng. Goronwy Edwards</w:t>
            </w:r>
          </w:p>
          <w:p w:rsidRPr="002167A5" w:rsidR="00910E67" w:rsidP="008E2BCD" w:rsidRDefault="00910E67" w14:paraId="6F220E9D" w14:textId="77777777">
            <w:pPr>
              <w:rPr>
                <w:rFonts w:ascii="Calibri" w:hAnsi="Calibri" w:cs="Calibri"/>
                <w:szCs w:val="22"/>
                <w:lang w:val="cy-GB" w:eastAsia="en-GB"/>
              </w:rPr>
            </w:pPr>
            <w:r>
              <w:rPr>
                <w:rFonts w:ascii="Calibri" w:hAnsi="Calibri" w:cs="Calibri"/>
                <w:szCs w:val="22"/>
                <w:lang w:val="cy-GB" w:eastAsia="en-GB"/>
              </w:rPr>
              <w:t>Siân Wyn Jones (Clerc)</w:t>
            </w:r>
          </w:p>
          <w:p w:rsidRPr="002167A5" w:rsidR="00910E67" w:rsidP="008E2BCD" w:rsidRDefault="00910E67" w14:paraId="6F220E9E" w14:textId="77777777">
            <w:pPr>
              <w:rPr>
                <w:rFonts w:ascii="Calibri" w:hAnsi="Calibri" w:cs="Calibri"/>
                <w:szCs w:val="22"/>
                <w:lang w:val="cy-GB" w:eastAsia="en-GB"/>
              </w:rPr>
            </w:pPr>
          </w:p>
        </w:tc>
      </w:tr>
      <w:tr w:rsidRPr="002167A5" w:rsidR="00910E67" w:rsidTr="156017E4" w14:paraId="6F220EA7" w14:textId="77777777">
        <w:trPr>
          <w:trHeight w:val="483"/>
        </w:trPr>
        <w:tc>
          <w:tcPr>
            <w:tcW w:w="2802" w:type="dxa"/>
            <w:tcMar>
              <w:top w:w="0" w:type="dxa"/>
              <w:left w:w="108" w:type="dxa"/>
              <w:bottom w:w="0" w:type="dxa"/>
              <w:right w:w="108" w:type="dxa"/>
            </w:tcMar>
            <w:hideMark/>
          </w:tcPr>
          <w:p w:rsidRPr="002167A5" w:rsidR="00910E67" w:rsidP="00880EBB" w:rsidRDefault="00910E67" w14:paraId="6F220EA0" w14:textId="4E407CFA">
            <w:pPr>
              <w:rPr>
                <w:rFonts w:ascii="Calibri" w:hAnsi="Calibri" w:cs="Calibri"/>
                <w:b/>
                <w:szCs w:val="22"/>
                <w:lang w:val="cy-GB" w:eastAsia="en-GB"/>
              </w:rPr>
            </w:pPr>
            <w:r w:rsidRPr="002167A5">
              <w:rPr>
                <w:rFonts w:ascii="Calibri" w:hAnsi="Calibri" w:cs="Calibri"/>
                <w:b/>
                <w:szCs w:val="22"/>
                <w:lang w:val="cy-GB" w:eastAsia="en-GB"/>
              </w:rPr>
              <w:t>Ymddiheuriadau/Apologies</w:t>
            </w:r>
          </w:p>
        </w:tc>
        <w:tc>
          <w:tcPr>
            <w:tcW w:w="236" w:type="dxa"/>
          </w:tcPr>
          <w:p w:rsidRPr="002167A5" w:rsidR="00910E67" w:rsidP="00B33BD9" w:rsidRDefault="00910E67" w14:paraId="5FEB3FAA" w14:textId="77777777">
            <w:pPr>
              <w:rPr>
                <w:rFonts w:ascii="Calibri" w:hAnsi="Calibri" w:cs="Calibri"/>
                <w:b/>
                <w:bCs/>
                <w:szCs w:val="22"/>
                <w:lang w:val="cy-GB" w:eastAsia="en-GB"/>
              </w:rPr>
            </w:pPr>
          </w:p>
        </w:tc>
        <w:tc>
          <w:tcPr>
            <w:tcW w:w="236" w:type="dxa"/>
            <w:tcMar>
              <w:top w:w="0" w:type="dxa"/>
              <w:left w:w="108" w:type="dxa"/>
              <w:bottom w:w="0" w:type="dxa"/>
              <w:right w:w="108" w:type="dxa"/>
            </w:tcMar>
            <w:hideMark/>
          </w:tcPr>
          <w:p w:rsidRPr="002167A5" w:rsidR="00910E67" w:rsidP="00B33BD9" w:rsidRDefault="00910E67" w14:paraId="6F220EA1" w14:textId="6B7AC52D">
            <w:pPr>
              <w:rPr>
                <w:rFonts w:ascii="Calibri" w:hAnsi="Calibri" w:cs="Calibri"/>
                <w:b/>
                <w:bCs/>
                <w:szCs w:val="22"/>
                <w:lang w:val="cy-GB" w:eastAsia="en-GB"/>
              </w:rPr>
            </w:pPr>
          </w:p>
        </w:tc>
        <w:tc>
          <w:tcPr>
            <w:tcW w:w="3985" w:type="dxa"/>
            <w:tcMar>
              <w:top w:w="0" w:type="dxa"/>
              <w:left w:w="108" w:type="dxa"/>
              <w:bottom w:w="0" w:type="dxa"/>
              <w:right w:w="108" w:type="dxa"/>
            </w:tcMar>
          </w:tcPr>
          <w:p w:rsidRPr="002167A5" w:rsidR="00F64254" w:rsidP="156017E4" w:rsidRDefault="156017E4" w14:paraId="6F220EA3" w14:textId="4D1C7380">
            <w:pPr>
              <w:rPr>
                <w:rFonts w:ascii="Calibri" w:hAnsi="Calibri" w:cs="Calibri"/>
                <w:lang w:val="cy-GB" w:eastAsia="en-GB"/>
              </w:rPr>
            </w:pPr>
            <w:r w:rsidRPr="156017E4">
              <w:rPr>
                <w:rFonts w:ascii="Calibri" w:hAnsi="Calibri" w:cs="Calibri"/>
                <w:lang w:val="cy-GB" w:eastAsia="en-GB"/>
              </w:rPr>
              <w:t xml:space="preserve">Colin Jones, Cledwyn Griffiths </w:t>
            </w:r>
          </w:p>
        </w:tc>
        <w:tc>
          <w:tcPr>
            <w:tcW w:w="3986" w:type="dxa"/>
          </w:tcPr>
          <w:p w:rsidRPr="002167A5" w:rsidR="00910E67" w:rsidP="00C10F30" w:rsidRDefault="00910E67" w14:paraId="6F220EA6" w14:textId="0209DEB3">
            <w:pPr>
              <w:rPr>
                <w:rFonts w:ascii="Calibri" w:hAnsi="Calibri" w:cs="Calibri"/>
                <w:szCs w:val="22"/>
                <w:lang w:val="cy-GB" w:eastAsia="en-GB"/>
              </w:rPr>
            </w:pPr>
          </w:p>
        </w:tc>
      </w:tr>
    </w:tbl>
    <w:p w:rsidR="001820AD" w:rsidP="001820AD" w:rsidRDefault="001820AD" w14:paraId="67057FFE" w14:textId="77777777">
      <w:pPr>
        <w:ind w:left="720"/>
        <w:rPr>
          <w:rFonts w:ascii="Calibri" w:hAnsi="Calibri" w:cs="Calibri"/>
          <w:b/>
          <w:szCs w:val="22"/>
        </w:rPr>
      </w:pPr>
    </w:p>
    <w:p w:rsidRPr="002167A5" w:rsidR="00B46278" w:rsidP="008711B9" w:rsidRDefault="00B46278" w14:paraId="6F220EA9" w14:textId="14B4614D">
      <w:pPr>
        <w:numPr>
          <w:ilvl w:val="0"/>
          <w:numId w:val="15"/>
        </w:numPr>
        <w:rPr>
          <w:rFonts w:ascii="Calibri" w:hAnsi="Calibri" w:cs="Calibri"/>
          <w:b/>
          <w:szCs w:val="22"/>
        </w:rPr>
      </w:pPr>
      <w:proofErr w:type="spellStart"/>
      <w:r w:rsidRPr="002167A5">
        <w:rPr>
          <w:rFonts w:ascii="Calibri" w:hAnsi="Calibri" w:cs="Calibri"/>
          <w:b/>
          <w:szCs w:val="22"/>
        </w:rPr>
        <w:t>COFNODION</w:t>
      </w:r>
      <w:proofErr w:type="spellEnd"/>
    </w:p>
    <w:p w:rsidRPr="00075E82" w:rsidR="00075E82" w:rsidP="00075E82" w:rsidRDefault="006B18F0" w14:paraId="258FD829" w14:textId="5534B226">
      <w:pPr>
        <w:ind w:left="720"/>
        <w:rPr>
          <w:rFonts w:ascii="Calibri" w:hAnsi="Calibri" w:cs="Calibri"/>
          <w:b/>
          <w:szCs w:val="22"/>
        </w:rPr>
      </w:pPr>
      <w:r w:rsidRPr="006B18F0">
        <w:rPr>
          <w:rFonts w:ascii="Calibri" w:hAnsi="Calibri" w:cs="Calibri"/>
          <w:szCs w:val="22"/>
          <w:lang w:val="cy-GB" w:eastAsia="en-GB"/>
        </w:rPr>
        <w:t>Darllenwyd y cofnodion a chytunwyd eu bod yn gywir</w:t>
      </w:r>
      <w:r w:rsidR="001820AD">
        <w:rPr>
          <w:rFonts w:ascii="Calibri" w:hAnsi="Calibri" w:cs="Calibri"/>
          <w:szCs w:val="22"/>
          <w:lang w:val="cy-GB" w:eastAsia="en-GB"/>
        </w:rPr>
        <w:t xml:space="preserve">.  </w:t>
      </w:r>
    </w:p>
    <w:p w:rsidRPr="00075E82" w:rsidR="00075E82" w:rsidP="00075E82" w:rsidRDefault="00075E82" w14:paraId="1A0F48C6" w14:textId="77777777">
      <w:pPr>
        <w:ind w:left="720"/>
        <w:rPr>
          <w:rFonts w:ascii="Calibri" w:hAnsi="Calibri" w:cs="Calibri"/>
          <w:b/>
          <w:szCs w:val="22"/>
        </w:rPr>
      </w:pPr>
    </w:p>
    <w:p w:rsidR="00F90615" w:rsidP="008711B9" w:rsidRDefault="00FF4A60" w14:paraId="72E14FD0" w14:textId="1A646F51">
      <w:pPr>
        <w:numPr>
          <w:ilvl w:val="0"/>
          <w:numId w:val="15"/>
        </w:numPr>
        <w:rPr>
          <w:rFonts w:ascii="Calibri" w:hAnsi="Calibri" w:cs="Calibri"/>
          <w:b/>
          <w:szCs w:val="22"/>
        </w:rPr>
      </w:pPr>
      <w:proofErr w:type="spellStart"/>
      <w:r>
        <w:rPr>
          <w:rFonts w:ascii="Calibri" w:hAnsi="Calibri" w:cs="Calibri"/>
          <w:b/>
          <w:szCs w:val="22"/>
        </w:rPr>
        <w:t>DATGAN</w:t>
      </w:r>
      <w:r w:rsidR="00F90615">
        <w:rPr>
          <w:rFonts w:ascii="Calibri" w:hAnsi="Calibri" w:cs="Calibri"/>
          <w:b/>
          <w:szCs w:val="22"/>
        </w:rPr>
        <w:t>IAD</w:t>
      </w:r>
      <w:proofErr w:type="spellEnd"/>
      <w:r w:rsidR="00F90615">
        <w:rPr>
          <w:rFonts w:ascii="Calibri" w:hAnsi="Calibri" w:cs="Calibri"/>
          <w:b/>
          <w:szCs w:val="22"/>
        </w:rPr>
        <w:t xml:space="preserve"> O </w:t>
      </w:r>
      <w:proofErr w:type="spellStart"/>
      <w:r w:rsidR="00F90615">
        <w:rPr>
          <w:rFonts w:ascii="Calibri" w:hAnsi="Calibri" w:cs="Calibri"/>
          <w:b/>
          <w:szCs w:val="22"/>
        </w:rPr>
        <w:t>DDIDDORDEB</w:t>
      </w:r>
      <w:proofErr w:type="spellEnd"/>
      <w:r w:rsidR="00F90615">
        <w:rPr>
          <w:rFonts w:ascii="Calibri" w:hAnsi="Calibri" w:cs="Calibri"/>
          <w:b/>
          <w:szCs w:val="22"/>
        </w:rPr>
        <w:t xml:space="preserve"> </w:t>
      </w:r>
    </w:p>
    <w:p w:rsidRPr="00F90615" w:rsidR="00F90615" w:rsidP="00F90615" w:rsidRDefault="00F90615" w14:paraId="46517C55" w14:textId="389C5DED">
      <w:pPr>
        <w:ind w:left="720"/>
        <w:rPr>
          <w:rFonts w:ascii="Calibri" w:hAnsi="Calibri" w:cs="Calibri"/>
          <w:bCs/>
          <w:szCs w:val="22"/>
        </w:rPr>
      </w:pPr>
      <w:r w:rsidRPr="00F90615">
        <w:rPr>
          <w:rFonts w:ascii="Calibri" w:hAnsi="Calibri" w:cs="Calibri"/>
          <w:bCs/>
          <w:szCs w:val="22"/>
        </w:rPr>
        <w:t xml:space="preserve">Dim </w:t>
      </w:r>
      <w:r>
        <w:rPr>
          <w:rFonts w:ascii="Calibri" w:hAnsi="Calibri" w:cs="Calibri"/>
          <w:bCs/>
          <w:szCs w:val="22"/>
        </w:rPr>
        <w:t>i</w:t>
      </w:r>
      <w:r w:rsidRPr="00F90615">
        <w:rPr>
          <w:rFonts w:ascii="Calibri" w:hAnsi="Calibri" w:cs="Calibri"/>
          <w:bCs/>
          <w:szCs w:val="22"/>
        </w:rPr>
        <w:t xml:space="preserve">’w </w:t>
      </w:r>
      <w:proofErr w:type="spellStart"/>
      <w:r w:rsidR="008C0F9C">
        <w:rPr>
          <w:rFonts w:ascii="Calibri" w:hAnsi="Calibri" w:cs="Calibri"/>
          <w:bCs/>
          <w:szCs w:val="22"/>
        </w:rPr>
        <w:t>gofnodi</w:t>
      </w:r>
      <w:proofErr w:type="spellEnd"/>
      <w:r w:rsidRPr="00F90615">
        <w:rPr>
          <w:rFonts w:ascii="Calibri" w:hAnsi="Calibri" w:cs="Calibri"/>
          <w:bCs/>
          <w:szCs w:val="22"/>
        </w:rPr>
        <w:t xml:space="preserve">. </w:t>
      </w:r>
    </w:p>
    <w:p w:rsidR="00FF4A60" w:rsidP="00F90615" w:rsidRDefault="009E1E01" w14:paraId="59915866" w14:textId="069968AE">
      <w:pPr>
        <w:ind w:left="720"/>
        <w:rPr>
          <w:rFonts w:ascii="Calibri" w:hAnsi="Calibri" w:cs="Calibri"/>
          <w:b/>
          <w:szCs w:val="22"/>
        </w:rPr>
      </w:pPr>
      <w:r>
        <w:rPr>
          <w:rFonts w:ascii="Calibri" w:hAnsi="Calibri" w:cs="Calibri"/>
          <w:b/>
          <w:szCs w:val="22"/>
        </w:rPr>
        <w:t xml:space="preserve"> </w:t>
      </w:r>
    </w:p>
    <w:p w:rsidRPr="002167A5" w:rsidR="00B46278" w:rsidP="008711B9" w:rsidRDefault="156017E4" w14:paraId="6F220EAC" w14:textId="2B4D8FC6">
      <w:pPr>
        <w:numPr>
          <w:ilvl w:val="0"/>
          <w:numId w:val="15"/>
        </w:numPr>
        <w:rPr>
          <w:rFonts w:ascii="Calibri" w:hAnsi="Calibri" w:cs="Calibri"/>
          <w:b/>
          <w:szCs w:val="22"/>
        </w:rPr>
      </w:pPr>
      <w:proofErr w:type="spellStart"/>
      <w:r w:rsidRPr="156017E4">
        <w:rPr>
          <w:rFonts w:ascii="Calibri" w:hAnsi="Calibri" w:cs="Calibri"/>
          <w:b/>
          <w:bCs/>
        </w:rPr>
        <w:t>MATERION</w:t>
      </w:r>
      <w:proofErr w:type="spellEnd"/>
      <w:r w:rsidRPr="156017E4">
        <w:rPr>
          <w:rFonts w:ascii="Calibri" w:hAnsi="Calibri" w:cs="Calibri"/>
          <w:b/>
          <w:bCs/>
        </w:rPr>
        <w:t xml:space="preserve"> YN CODI</w:t>
      </w:r>
    </w:p>
    <w:p w:rsidR="00A9244B" w:rsidP="156017E4" w:rsidRDefault="156017E4" w14:paraId="79B83AAC" w14:textId="4F95031E">
      <w:pPr>
        <w:pStyle w:val="ListParagraph"/>
        <w:numPr>
          <w:ilvl w:val="0"/>
          <w:numId w:val="14"/>
        </w:numPr>
        <w:spacing w:line="259" w:lineRule="auto"/>
        <w:rPr>
          <w:rFonts w:ascii="Calibri" w:hAnsi="Calibri" w:cs="Calibri"/>
          <w:b/>
          <w:bCs/>
          <w:lang w:val="cy-GB" w:eastAsia="en-GB"/>
        </w:rPr>
      </w:pPr>
      <w:r w:rsidRPr="156017E4">
        <w:rPr>
          <w:rFonts w:ascii="Calibri" w:hAnsi="Calibri" w:cs="Calibri"/>
          <w:b/>
          <w:bCs/>
          <w:lang w:val="cy-GB" w:eastAsia="en-GB"/>
        </w:rPr>
        <w:t xml:space="preserve">Afon Bach  </w:t>
      </w:r>
    </w:p>
    <w:p w:rsidR="00A9244B" w:rsidP="156017E4" w:rsidRDefault="156017E4" w14:paraId="742070C5" w14:textId="21F38B3D">
      <w:pPr>
        <w:autoSpaceDE w:val="0"/>
        <w:autoSpaceDN w:val="0"/>
        <w:adjustRightInd w:val="0"/>
        <w:spacing w:line="259" w:lineRule="auto"/>
        <w:ind w:left="1080"/>
      </w:pPr>
      <w:r w:rsidRPr="156017E4">
        <w:rPr>
          <w:rFonts w:ascii="Calibri" w:hAnsi="Calibri" w:cs="Calibri"/>
          <w:lang w:val="cy-GB" w:eastAsia="en-GB"/>
        </w:rPr>
        <w:t xml:space="preserve">Darllenodd y clerc ymateb gan Dwr Cymru, roedd gryn drafodaeth ynglŷn â’r ymateb a siom y pwyllgor gyda’r ymateb, phenderfynwyd ysgrifennu at Gyfoeth Naturiol Cymru I ofyn iddynt am gymorth gyda’r mater.  </w:t>
      </w:r>
    </w:p>
    <w:p w:rsidR="00A9244B" w:rsidP="156017E4" w:rsidRDefault="156017E4" w14:paraId="7BCBFC6B" w14:textId="7176ADB6">
      <w:pPr>
        <w:autoSpaceDE w:val="0"/>
        <w:autoSpaceDN w:val="0"/>
        <w:adjustRightInd w:val="0"/>
        <w:spacing w:line="259" w:lineRule="auto"/>
        <w:ind w:left="720"/>
        <w:rPr>
          <w:rFonts w:ascii="Calibri" w:hAnsi="Calibri" w:cs="Calibri"/>
          <w:lang w:val="cy-GB" w:eastAsia="en-GB"/>
        </w:rPr>
      </w:pPr>
      <w:r w:rsidRPr="156017E4">
        <w:rPr>
          <w:rFonts w:ascii="Calibri" w:hAnsi="Calibri" w:cs="Calibri"/>
          <w:lang w:val="cy-GB" w:eastAsia="en-GB"/>
        </w:rPr>
        <w:t xml:space="preserve"> </w:t>
      </w:r>
    </w:p>
    <w:p w:rsidR="00A9244B" w:rsidP="156017E4" w:rsidRDefault="156017E4" w14:paraId="1784EB96" w14:textId="7A3E3369">
      <w:pPr>
        <w:pStyle w:val="ListParagraph"/>
        <w:numPr>
          <w:ilvl w:val="0"/>
          <w:numId w:val="13"/>
        </w:numPr>
        <w:autoSpaceDE w:val="0"/>
        <w:autoSpaceDN w:val="0"/>
        <w:adjustRightInd w:val="0"/>
        <w:spacing w:line="259" w:lineRule="auto"/>
        <w:rPr>
          <w:rFonts w:ascii="Calibri" w:hAnsi="Calibri" w:cs="Calibri"/>
          <w:b/>
          <w:bCs/>
          <w:lang w:val="cy-GB" w:eastAsia="en-GB"/>
        </w:rPr>
      </w:pPr>
      <w:r w:rsidRPr="156017E4">
        <w:rPr>
          <w:rFonts w:ascii="Calibri" w:hAnsi="Calibri" w:cs="Calibri"/>
          <w:b/>
          <w:bCs/>
          <w:lang w:val="cy-GB" w:eastAsia="en-GB"/>
        </w:rPr>
        <w:t xml:space="preserve">Gôr Yrru   </w:t>
      </w:r>
    </w:p>
    <w:p w:rsidR="00A9244B" w:rsidP="156017E4" w:rsidRDefault="156017E4" w14:paraId="60530673" w14:textId="00026A54">
      <w:pPr>
        <w:autoSpaceDE w:val="0"/>
        <w:autoSpaceDN w:val="0"/>
        <w:adjustRightInd w:val="0"/>
        <w:spacing w:line="259" w:lineRule="auto"/>
        <w:ind w:left="1080"/>
      </w:pPr>
      <w:r w:rsidRPr="156017E4">
        <w:rPr>
          <w:rFonts w:ascii="Calibri" w:hAnsi="Calibri" w:cs="Calibri"/>
          <w:lang w:val="cy-GB" w:eastAsia="en-GB"/>
        </w:rPr>
        <w:t xml:space="preserve">Hysbysodd y clerc bod hi’n disgwyl ymateb gan HGC ynglŷn â threfnu grŵp cymunedol gwylio cyflymder. </w:t>
      </w:r>
    </w:p>
    <w:p w:rsidR="00A9244B" w:rsidP="156017E4" w:rsidRDefault="156017E4" w14:paraId="51A83318" w14:textId="251C9B53">
      <w:pPr>
        <w:autoSpaceDE w:val="0"/>
        <w:autoSpaceDN w:val="0"/>
        <w:adjustRightInd w:val="0"/>
        <w:spacing w:line="259" w:lineRule="auto"/>
        <w:ind w:left="1080"/>
      </w:pPr>
      <w:r w:rsidRPr="156017E4">
        <w:rPr>
          <w:rFonts w:ascii="Calibri" w:hAnsi="Calibri" w:cs="Calibri"/>
          <w:lang w:val="cy-GB" w:eastAsia="en-GB"/>
        </w:rPr>
        <w:t xml:space="preserve"> </w:t>
      </w:r>
    </w:p>
    <w:p w:rsidR="00A9244B" w:rsidP="156017E4" w:rsidRDefault="156017E4" w14:paraId="346235C9" w14:textId="3163F1C7">
      <w:pPr>
        <w:pStyle w:val="ListParagraph"/>
        <w:numPr>
          <w:ilvl w:val="0"/>
          <w:numId w:val="12"/>
        </w:numPr>
        <w:autoSpaceDE w:val="0"/>
        <w:autoSpaceDN w:val="0"/>
        <w:adjustRightInd w:val="0"/>
        <w:spacing w:line="259" w:lineRule="auto"/>
        <w:rPr>
          <w:rFonts w:ascii="Calibri" w:hAnsi="Calibri" w:cs="Calibri"/>
          <w:b/>
          <w:bCs/>
          <w:lang w:val="cy-GB" w:eastAsia="en-GB"/>
        </w:rPr>
      </w:pPr>
      <w:r w:rsidRPr="156017E4">
        <w:rPr>
          <w:rFonts w:ascii="Calibri" w:hAnsi="Calibri" w:cs="Calibri"/>
          <w:b/>
          <w:bCs/>
          <w:lang w:val="cy-GB" w:eastAsia="en-GB"/>
        </w:rPr>
        <w:t xml:space="preserve">Cofeb Tyn y Groes  </w:t>
      </w:r>
    </w:p>
    <w:p w:rsidR="00A9244B" w:rsidP="156017E4" w:rsidRDefault="156017E4" w14:paraId="4B0E1B6D" w14:textId="779FE0EE">
      <w:pPr>
        <w:autoSpaceDE w:val="0"/>
        <w:autoSpaceDN w:val="0"/>
        <w:adjustRightInd w:val="0"/>
        <w:spacing w:line="259" w:lineRule="auto"/>
        <w:ind w:left="1080"/>
      </w:pPr>
      <w:r w:rsidRPr="28929496" w:rsidR="156017E4">
        <w:rPr>
          <w:rFonts w:ascii="Calibri" w:hAnsi="Calibri" w:cs="Calibri"/>
          <w:lang w:val="cy-GB" w:eastAsia="en-GB"/>
        </w:rPr>
        <w:t xml:space="preserve">Hysbysodd y  clerc ei bod hi wedi gofyn am brisiau i gwblhau’r gwaith gan </w:t>
      </w:r>
      <w:r w:rsidRPr="28929496" w:rsidR="156017E4">
        <w:rPr>
          <w:rFonts w:ascii="Calibri" w:hAnsi="Calibri" w:cs="Calibri"/>
          <w:lang w:val="cy-GB" w:eastAsia="en-GB"/>
        </w:rPr>
        <w:t>Lamberts</w:t>
      </w:r>
      <w:r w:rsidRPr="28929496" w:rsidR="156017E4">
        <w:rPr>
          <w:rFonts w:ascii="Calibri" w:hAnsi="Calibri" w:cs="Calibri"/>
          <w:lang w:val="cy-GB" w:eastAsia="en-GB"/>
        </w:rPr>
        <w:t>, Dyffryn M</w:t>
      </w:r>
      <w:r w:rsidRPr="28929496" w:rsidR="4F7E7EC0">
        <w:rPr>
          <w:rFonts w:ascii="Calibri" w:hAnsi="Calibri" w:cs="Calibri"/>
          <w:lang w:val="cy-GB" w:eastAsia="en-GB"/>
        </w:rPr>
        <w:t>e</w:t>
      </w:r>
      <w:r w:rsidRPr="28929496" w:rsidR="156017E4">
        <w:rPr>
          <w:rFonts w:ascii="Calibri" w:hAnsi="Calibri" w:cs="Calibri"/>
          <w:lang w:val="cy-GB" w:eastAsia="en-GB"/>
        </w:rPr>
        <w:t>morial’s</w:t>
      </w:r>
      <w:r w:rsidRPr="28929496" w:rsidR="156017E4">
        <w:rPr>
          <w:rFonts w:ascii="Calibri" w:hAnsi="Calibri" w:cs="Calibri"/>
          <w:lang w:val="cy-GB" w:eastAsia="en-GB"/>
        </w:rPr>
        <w:t xml:space="preserve"> a Meredith Jones.  </w:t>
      </w:r>
    </w:p>
    <w:p w:rsidR="00A9244B" w:rsidP="156017E4" w:rsidRDefault="00A9244B" w14:paraId="5E05FEFE" w14:textId="2DC52204">
      <w:pPr>
        <w:spacing w:line="259" w:lineRule="auto"/>
        <w:ind w:left="1080"/>
        <w:rPr>
          <w:rFonts w:ascii="Calibri" w:hAnsi="Calibri" w:cs="Calibri"/>
          <w:lang w:val="cy-GB" w:eastAsia="en-GB"/>
        </w:rPr>
      </w:pPr>
    </w:p>
    <w:p w:rsidR="000B3817" w:rsidP="008711B9" w:rsidRDefault="00725D59" w14:paraId="05D72675" w14:textId="33FDA98A">
      <w:pPr>
        <w:numPr>
          <w:ilvl w:val="0"/>
          <w:numId w:val="15"/>
        </w:numPr>
        <w:rPr>
          <w:rFonts w:ascii="Calibri" w:hAnsi="Calibri" w:cs="Calibri"/>
          <w:b/>
          <w:szCs w:val="22"/>
        </w:rPr>
      </w:pPr>
      <w:proofErr w:type="spellStart"/>
      <w:r>
        <w:rPr>
          <w:rFonts w:ascii="Calibri" w:hAnsi="Calibri" w:cs="Calibri"/>
          <w:b/>
          <w:bCs/>
          <w:szCs w:val="22"/>
          <w:lang w:eastAsia="en-GB"/>
        </w:rPr>
        <w:t>CYLCHGRONAU</w:t>
      </w:r>
      <w:proofErr w:type="spellEnd"/>
    </w:p>
    <w:p w:rsidRPr="00837089" w:rsidR="00A9244B" w:rsidP="000B3817" w:rsidRDefault="00837089" w14:paraId="6A6C68B4" w14:textId="6B38CB70">
      <w:pPr>
        <w:ind w:left="720"/>
        <w:rPr>
          <w:rFonts w:ascii="Calibri" w:hAnsi="Calibri" w:cs="Calibri"/>
          <w:szCs w:val="22"/>
        </w:rPr>
      </w:pPr>
      <w:r w:rsidRPr="00837089">
        <w:rPr>
          <w:rFonts w:ascii="Calibri" w:hAnsi="Calibri" w:cs="Calibri"/>
          <w:szCs w:val="22"/>
        </w:rPr>
        <w:t>The Clerk a Clerks and Councils Direct</w:t>
      </w:r>
      <w:r>
        <w:rPr>
          <w:rFonts w:ascii="Calibri" w:hAnsi="Calibri" w:cs="Calibri"/>
          <w:szCs w:val="22"/>
        </w:rPr>
        <w:t>.</w:t>
      </w:r>
      <w:r w:rsidRPr="00837089" w:rsidR="000B3817">
        <w:rPr>
          <w:rFonts w:ascii="Calibri" w:hAnsi="Calibri" w:cs="Calibri"/>
          <w:szCs w:val="22"/>
        </w:rPr>
        <w:t xml:space="preserve"> </w:t>
      </w:r>
    </w:p>
    <w:p w:rsidR="000B3817" w:rsidP="00837089" w:rsidRDefault="000B3817" w14:paraId="1B1C939A" w14:textId="77777777">
      <w:pPr>
        <w:ind w:left="720"/>
        <w:rPr>
          <w:rFonts w:ascii="Calibri" w:hAnsi="Calibri" w:cs="Calibri"/>
          <w:b/>
          <w:szCs w:val="22"/>
        </w:rPr>
      </w:pPr>
    </w:p>
    <w:p w:rsidR="00D95CC2" w:rsidP="008711B9" w:rsidRDefault="156017E4" w14:paraId="50063349" w14:textId="4072C349">
      <w:pPr>
        <w:numPr>
          <w:ilvl w:val="0"/>
          <w:numId w:val="15"/>
        </w:numPr>
        <w:rPr>
          <w:rFonts w:ascii="Calibri" w:hAnsi="Calibri" w:cs="Calibri"/>
          <w:b/>
          <w:bCs/>
        </w:rPr>
      </w:pPr>
      <w:proofErr w:type="spellStart"/>
      <w:r w:rsidRPr="156017E4">
        <w:rPr>
          <w:rFonts w:ascii="Calibri" w:hAnsi="Calibri" w:cs="Calibri"/>
          <w:b/>
          <w:bCs/>
        </w:rPr>
        <w:t>ARIANNOL</w:t>
      </w:r>
      <w:proofErr w:type="spellEnd"/>
      <w:r w:rsidRPr="156017E4">
        <w:rPr>
          <w:rFonts w:ascii="Calibri" w:hAnsi="Calibri" w:cs="Calibri"/>
          <w:b/>
          <w:bCs/>
        </w:rPr>
        <w:t xml:space="preserve"> </w:t>
      </w:r>
    </w:p>
    <w:p w:rsidR="00B94454" w:rsidP="156017E4" w:rsidRDefault="156017E4" w14:paraId="5C358915" w14:textId="13874135">
      <w:pPr>
        <w:pStyle w:val="ListParagraph"/>
        <w:numPr>
          <w:ilvl w:val="0"/>
          <w:numId w:val="10"/>
        </w:numPr>
        <w:rPr>
          <w:rFonts w:ascii="Calibri" w:hAnsi="Calibri" w:cs="Calibri"/>
          <w:b/>
          <w:bCs/>
        </w:rPr>
      </w:pPr>
      <w:r w:rsidRPr="156017E4">
        <w:rPr>
          <w:rFonts w:ascii="Calibri" w:hAnsi="Calibri" w:cs="Calibri"/>
          <w:b/>
          <w:bCs/>
        </w:rPr>
        <w:t xml:space="preserve">Precept </w:t>
      </w:r>
    </w:p>
    <w:p w:rsidR="00092191" w:rsidP="156017E4" w:rsidRDefault="156017E4" w14:paraId="5A55A622" w14:textId="59E01AF6">
      <w:pPr>
        <w:ind w:firstLine="720"/>
        <w:rPr>
          <w:rFonts w:ascii="Calibri" w:hAnsi="Calibri" w:cs="Calibri"/>
        </w:rPr>
      </w:pPr>
      <w:r w:rsidRPr="28929496" w:rsidR="156017E4">
        <w:rPr>
          <w:rFonts w:ascii="Calibri" w:hAnsi="Calibri" w:cs="Calibri"/>
        </w:rPr>
        <w:t>Hysbysodd</w:t>
      </w:r>
      <w:r w:rsidRPr="28929496" w:rsidR="156017E4">
        <w:rPr>
          <w:rFonts w:ascii="Calibri" w:hAnsi="Calibri" w:cs="Calibri"/>
        </w:rPr>
        <w:t xml:space="preserve"> y </w:t>
      </w:r>
      <w:r w:rsidRPr="28929496" w:rsidR="156017E4">
        <w:rPr>
          <w:rFonts w:ascii="Calibri" w:hAnsi="Calibri" w:cs="Calibri"/>
        </w:rPr>
        <w:t>clerc</w:t>
      </w:r>
      <w:r w:rsidRPr="28929496" w:rsidR="156017E4">
        <w:rPr>
          <w:rFonts w:ascii="Calibri" w:hAnsi="Calibri" w:cs="Calibri"/>
        </w:rPr>
        <w:t xml:space="preserve"> </w:t>
      </w:r>
      <w:r w:rsidRPr="28929496" w:rsidR="156017E4">
        <w:rPr>
          <w:rFonts w:ascii="Calibri" w:hAnsi="Calibri" w:cs="Calibri"/>
        </w:rPr>
        <w:t>bod</w:t>
      </w:r>
      <w:r w:rsidRPr="28929496" w:rsidR="156017E4">
        <w:rPr>
          <w:rFonts w:ascii="Calibri" w:hAnsi="Calibri" w:cs="Calibri"/>
        </w:rPr>
        <w:t xml:space="preserve"> £11601.92 </w:t>
      </w:r>
      <w:r w:rsidRPr="28929496" w:rsidR="156017E4">
        <w:rPr>
          <w:rFonts w:ascii="Calibri" w:hAnsi="Calibri" w:cs="Calibri"/>
        </w:rPr>
        <w:t>yn</w:t>
      </w:r>
      <w:r w:rsidRPr="28929496" w:rsidR="156017E4">
        <w:rPr>
          <w:rFonts w:ascii="Calibri" w:hAnsi="Calibri" w:cs="Calibri"/>
        </w:rPr>
        <w:t xml:space="preserve"> y </w:t>
      </w:r>
      <w:r w:rsidRPr="28929496" w:rsidR="156017E4">
        <w:rPr>
          <w:rFonts w:ascii="Calibri" w:hAnsi="Calibri" w:cs="Calibri"/>
        </w:rPr>
        <w:t>banc</w:t>
      </w:r>
      <w:r w:rsidRPr="28929496" w:rsidR="156017E4">
        <w:rPr>
          <w:rFonts w:ascii="Calibri" w:hAnsi="Calibri" w:cs="Calibri"/>
        </w:rPr>
        <w:t xml:space="preserve"> </w:t>
      </w:r>
      <w:r w:rsidRPr="28929496" w:rsidR="156017E4">
        <w:rPr>
          <w:rFonts w:ascii="Calibri" w:hAnsi="Calibri" w:cs="Calibri"/>
        </w:rPr>
        <w:t>hyd</w:t>
      </w:r>
      <w:r w:rsidRPr="28929496" w:rsidR="156017E4">
        <w:rPr>
          <w:rFonts w:ascii="Calibri" w:hAnsi="Calibri" w:cs="Calibri"/>
        </w:rPr>
        <w:t xml:space="preserve"> at y </w:t>
      </w:r>
      <w:r w:rsidRPr="28929496" w:rsidR="156017E4">
        <w:rPr>
          <w:rFonts w:ascii="Calibri" w:hAnsi="Calibri" w:cs="Calibri"/>
        </w:rPr>
        <w:t>1af</w:t>
      </w:r>
      <w:r w:rsidRPr="28929496" w:rsidR="156017E4">
        <w:rPr>
          <w:rFonts w:ascii="Calibri" w:hAnsi="Calibri" w:cs="Calibri"/>
        </w:rPr>
        <w:t xml:space="preserve"> o </w:t>
      </w:r>
      <w:r w:rsidRPr="28929496" w:rsidR="156017E4">
        <w:rPr>
          <w:rFonts w:ascii="Calibri" w:hAnsi="Calibri" w:cs="Calibri"/>
        </w:rPr>
        <w:t>Ionawr</w:t>
      </w:r>
      <w:r w:rsidRPr="28929496" w:rsidR="156017E4">
        <w:rPr>
          <w:rFonts w:ascii="Calibri" w:hAnsi="Calibri" w:cs="Calibri"/>
        </w:rPr>
        <w:t xml:space="preserve">, er </w:t>
      </w:r>
      <w:r w:rsidRPr="28929496" w:rsidR="156017E4">
        <w:rPr>
          <w:rFonts w:ascii="Calibri" w:hAnsi="Calibri" w:cs="Calibri"/>
        </w:rPr>
        <w:t>roedd</w:t>
      </w:r>
      <w:r w:rsidRPr="28929496" w:rsidR="156017E4">
        <w:rPr>
          <w:rFonts w:ascii="Calibri" w:hAnsi="Calibri" w:cs="Calibri"/>
        </w:rPr>
        <w:t xml:space="preserve"> £4,000 </w:t>
      </w:r>
      <w:r w:rsidRPr="28929496" w:rsidR="156017E4">
        <w:rPr>
          <w:rFonts w:ascii="Calibri" w:hAnsi="Calibri" w:cs="Calibri"/>
        </w:rPr>
        <w:t>wedi</w:t>
      </w:r>
      <w:r w:rsidRPr="28929496" w:rsidR="156017E4">
        <w:rPr>
          <w:rFonts w:ascii="Calibri" w:hAnsi="Calibri" w:cs="Calibri"/>
        </w:rPr>
        <w:t xml:space="preserve"> </w:t>
      </w:r>
      <w:r w:rsidRPr="28929496" w:rsidR="156017E4">
        <w:rPr>
          <w:rFonts w:ascii="Calibri" w:hAnsi="Calibri" w:cs="Calibri"/>
        </w:rPr>
        <w:t>ei</w:t>
      </w:r>
      <w:r w:rsidRPr="28929496" w:rsidR="156017E4">
        <w:rPr>
          <w:rFonts w:ascii="Calibri" w:hAnsi="Calibri" w:cs="Calibri"/>
        </w:rPr>
        <w:t xml:space="preserve"> nodi </w:t>
      </w:r>
      <w:r w:rsidRPr="28929496" w:rsidR="156017E4">
        <w:rPr>
          <w:rFonts w:ascii="Calibri" w:hAnsi="Calibri" w:cs="Calibri"/>
        </w:rPr>
        <w:t>i</w:t>
      </w:r>
      <w:r w:rsidRPr="28929496" w:rsidR="156017E4">
        <w:rPr>
          <w:rFonts w:ascii="Calibri" w:hAnsi="Calibri" w:cs="Calibri"/>
        </w:rPr>
        <w:t xml:space="preserve"> ail </w:t>
      </w:r>
      <w:r w:rsidRPr="28929496" w:rsidR="156017E4">
        <w:rPr>
          <w:rFonts w:ascii="Calibri" w:hAnsi="Calibri" w:cs="Calibri"/>
        </w:rPr>
        <w:t>wneud</w:t>
      </w:r>
      <w:r w:rsidRPr="28929496" w:rsidR="156017E4">
        <w:rPr>
          <w:rFonts w:ascii="Calibri" w:hAnsi="Calibri" w:cs="Calibri"/>
        </w:rPr>
        <w:t xml:space="preserve"> </w:t>
      </w:r>
      <w:r>
        <w:tab/>
      </w:r>
      <w:r w:rsidRPr="28929496" w:rsidR="156017E4">
        <w:rPr>
          <w:rFonts w:ascii="Calibri" w:hAnsi="Calibri" w:cs="Calibri"/>
        </w:rPr>
        <w:t xml:space="preserve">y </w:t>
      </w:r>
      <w:r w:rsidRPr="28929496" w:rsidR="156017E4">
        <w:rPr>
          <w:rFonts w:ascii="Calibri" w:hAnsi="Calibri" w:cs="Calibri"/>
        </w:rPr>
        <w:t>safleoedd</w:t>
      </w:r>
      <w:r w:rsidRPr="28929496" w:rsidR="156017E4">
        <w:rPr>
          <w:rFonts w:ascii="Calibri" w:hAnsi="Calibri" w:cs="Calibri"/>
        </w:rPr>
        <w:t xml:space="preserve"> </w:t>
      </w:r>
      <w:r w:rsidRPr="28929496" w:rsidR="156017E4">
        <w:rPr>
          <w:rFonts w:ascii="Calibri" w:hAnsi="Calibri" w:cs="Calibri"/>
        </w:rPr>
        <w:t>bysiau</w:t>
      </w:r>
      <w:r w:rsidRPr="28929496" w:rsidR="156017E4">
        <w:rPr>
          <w:rFonts w:ascii="Calibri" w:hAnsi="Calibri" w:cs="Calibri"/>
        </w:rPr>
        <w:t xml:space="preserve"> </w:t>
      </w:r>
      <w:r w:rsidRPr="28929496" w:rsidR="156017E4">
        <w:rPr>
          <w:rFonts w:ascii="Calibri" w:hAnsi="Calibri" w:cs="Calibri"/>
        </w:rPr>
        <w:t>yn</w:t>
      </w:r>
      <w:r w:rsidRPr="28929496" w:rsidR="156017E4">
        <w:rPr>
          <w:rFonts w:ascii="Calibri" w:hAnsi="Calibri" w:cs="Calibri"/>
        </w:rPr>
        <w:t xml:space="preserve"> </w:t>
      </w:r>
      <w:r w:rsidRPr="28929496" w:rsidR="156017E4">
        <w:rPr>
          <w:rFonts w:ascii="Calibri" w:hAnsi="Calibri" w:cs="Calibri"/>
        </w:rPr>
        <w:t>Tal</w:t>
      </w:r>
      <w:r w:rsidRPr="28929496" w:rsidR="156017E4">
        <w:rPr>
          <w:rFonts w:ascii="Calibri" w:hAnsi="Calibri" w:cs="Calibri"/>
        </w:rPr>
        <w:t xml:space="preserve"> y </w:t>
      </w:r>
      <w:r w:rsidRPr="28929496" w:rsidR="156017E4">
        <w:rPr>
          <w:rFonts w:ascii="Calibri" w:hAnsi="Calibri" w:cs="Calibri"/>
        </w:rPr>
        <w:t>Bont</w:t>
      </w:r>
      <w:r w:rsidRPr="28929496" w:rsidR="156017E4">
        <w:rPr>
          <w:rFonts w:ascii="Calibri" w:hAnsi="Calibri" w:cs="Calibri"/>
        </w:rPr>
        <w:t xml:space="preserve"> a £1500 </w:t>
      </w:r>
      <w:r w:rsidRPr="28929496" w:rsidR="156017E4">
        <w:rPr>
          <w:rFonts w:ascii="Calibri" w:hAnsi="Calibri" w:cs="Calibri"/>
        </w:rPr>
        <w:t>ar</w:t>
      </w:r>
      <w:r w:rsidRPr="28929496" w:rsidR="156017E4">
        <w:rPr>
          <w:rFonts w:ascii="Calibri" w:hAnsi="Calibri" w:cs="Calibri"/>
        </w:rPr>
        <w:t xml:space="preserve"> </w:t>
      </w:r>
      <w:r w:rsidRPr="28929496" w:rsidR="156017E4">
        <w:rPr>
          <w:rFonts w:ascii="Calibri" w:hAnsi="Calibri" w:cs="Calibri"/>
        </w:rPr>
        <w:t>gyfer</w:t>
      </w:r>
      <w:r w:rsidRPr="28929496" w:rsidR="156017E4">
        <w:rPr>
          <w:rFonts w:ascii="Calibri" w:hAnsi="Calibri" w:cs="Calibri"/>
        </w:rPr>
        <w:t xml:space="preserve"> </w:t>
      </w:r>
      <w:r w:rsidRPr="28929496" w:rsidR="156017E4">
        <w:rPr>
          <w:rFonts w:ascii="Calibri" w:hAnsi="Calibri" w:cs="Calibri"/>
        </w:rPr>
        <w:t>Erw</w:t>
      </w:r>
      <w:r w:rsidRPr="28929496" w:rsidR="156017E4">
        <w:rPr>
          <w:rFonts w:ascii="Calibri" w:hAnsi="Calibri" w:cs="Calibri"/>
        </w:rPr>
        <w:t xml:space="preserve"> Rhun.  </w:t>
      </w:r>
      <w:r w:rsidRPr="28929496" w:rsidR="156017E4">
        <w:rPr>
          <w:rFonts w:ascii="Calibri" w:hAnsi="Calibri" w:cs="Calibri"/>
        </w:rPr>
        <w:t>Hysbysodd</w:t>
      </w:r>
      <w:r w:rsidRPr="28929496" w:rsidR="156017E4">
        <w:rPr>
          <w:rFonts w:ascii="Calibri" w:hAnsi="Calibri" w:cs="Calibri"/>
        </w:rPr>
        <w:t xml:space="preserve"> y </w:t>
      </w:r>
      <w:r w:rsidRPr="28929496" w:rsidR="156017E4">
        <w:rPr>
          <w:rFonts w:ascii="Calibri" w:hAnsi="Calibri" w:cs="Calibri"/>
        </w:rPr>
        <w:t>clerc</w:t>
      </w:r>
      <w:r w:rsidRPr="28929496" w:rsidR="156017E4">
        <w:rPr>
          <w:rFonts w:ascii="Calibri" w:hAnsi="Calibri" w:cs="Calibri"/>
        </w:rPr>
        <w:t xml:space="preserve"> </w:t>
      </w:r>
      <w:r w:rsidRPr="28929496" w:rsidR="156017E4">
        <w:rPr>
          <w:rFonts w:ascii="Calibri" w:hAnsi="Calibri" w:cs="Calibri"/>
        </w:rPr>
        <w:t>bod</w:t>
      </w:r>
      <w:r w:rsidRPr="28929496" w:rsidR="156017E4">
        <w:rPr>
          <w:rFonts w:ascii="Calibri" w:hAnsi="Calibri" w:cs="Calibri"/>
        </w:rPr>
        <w:t xml:space="preserve"> </w:t>
      </w:r>
      <w:r w:rsidRPr="28929496" w:rsidR="156017E4">
        <w:rPr>
          <w:rFonts w:ascii="Calibri" w:hAnsi="Calibri" w:cs="Calibri"/>
        </w:rPr>
        <w:t>gwariant</w:t>
      </w:r>
      <w:r w:rsidRPr="28929496" w:rsidR="156017E4">
        <w:rPr>
          <w:rFonts w:ascii="Calibri" w:hAnsi="Calibri" w:cs="Calibri"/>
        </w:rPr>
        <w:t xml:space="preserve"> </w:t>
      </w:r>
      <w:r w:rsidRPr="28929496" w:rsidR="156017E4">
        <w:rPr>
          <w:rFonts w:ascii="Calibri" w:hAnsi="Calibri" w:cs="Calibri"/>
        </w:rPr>
        <w:t>angenrheidiol</w:t>
      </w:r>
      <w:r w:rsidRPr="28929496" w:rsidR="156017E4">
        <w:rPr>
          <w:rFonts w:ascii="Calibri" w:hAnsi="Calibri" w:cs="Calibri"/>
        </w:rPr>
        <w:t xml:space="preserve"> </w:t>
      </w:r>
      <w:r>
        <w:tab/>
      </w:r>
      <w:r w:rsidRPr="28929496" w:rsidR="156017E4">
        <w:rPr>
          <w:rFonts w:ascii="Calibri" w:hAnsi="Calibri" w:cs="Calibri"/>
        </w:rPr>
        <w:t xml:space="preserve">y </w:t>
      </w:r>
      <w:r w:rsidRPr="28929496" w:rsidR="156017E4">
        <w:rPr>
          <w:rFonts w:ascii="Calibri" w:hAnsi="Calibri" w:cs="Calibri"/>
        </w:rPr>
        <w:t>pwyllgor</w:t>
      </w:r>
      <w:r w:rsidRPr="28929496" w:rsidR="156017E4">
        <w:rPr>
          <w:rFonts w:ascii="Calibri" w:hAnsi="Calibri" w:cs="Calibri"/>
        </w:rPr>
        <w:t xml:space="preserve"> </w:t>
      </w:r>
      <w:r w:rsidRPr="28929496" w:rsidR="156017E4">
        <w:rPr>
          <w:rFonts w:ascii="Calibri" w:hAnsi="Calibri" w:cs="Calibri"/>
        </w:rPr>
        <w:t>oddeutu</w:t>
      </w:r>
      <w:r w:rsidRPr="28929496" w:rsidR="156017E4">
        <w:rPr>
          <w:rFonts w:ascii="Calibri" w:hAnsi="Calibri" w:cs="Calibri"/>
        </w:rPr>
        <w:t xml:space="preserve"> £5000 y </w:t>
      </w:r>
      <w:r w:rsidRPr="28929496" w:rsidR="156017E4">
        <w:rPr>
          <w:rFonts w:ascii="Calibri" w:hAnsi="Calibri" w:cs="Calibri"/>
        </w:rPr>
        <w:t>flwyddyn</w:t>
      </w:r>
      <w:r w:rsidRPr="28929496" w:rsidR="156017E4">
        <w:rPr>
          <w:rFonts w:ascii="Calibri" w:hAnsi="Calibri" w:cs="Calibri"/>
        </w:rPr>
        <w:t xml:space="preserve">.  </w:t>
      </w:r>
      <w:r w:rsidRPr="28929496" w:rsidR="156017E4">
        <w:rPr>
          <w:rFonts w:ascii="Calibri" w:hAnsi="Calibri" w:cs="Calibri"/>
        </w:rPr>
        <w:t>Cytunwyd</w:t>
      </w:r>
      <w:r w:rsidRPr="28929496" w:rsidR="156017E4">
        <w:rPr>
          <w:rFonts w:ascii="Calibri" w:hAnsi="Calibri" w:cs="Calibri"/>
        </w:rPr>
        <w:t xml:space="preserve"> felly </w:t>
      </w:r>
      <w:r w:rsidRPr="28929496" w:rsidR="156017E4">
        <w:rPr>
          <w:rFonts w:ascii="Calibri" w:hAnsi="Calibri" w:cs="Calibri"/>
        </w:rPr>
        <w:t>i</w:t>
      </w:r>
      <w:r w:rsidRPr="28929496" w:rsidR="156017E4">
        <w:rPr>
          <w:rFonts w:ascii="Calibri" w:hAnsi="Calibri" w:cs="Calibri"/>
        </w:rPr>
        <w:t xml:space="preserve"> </w:t>
      </w:r>
      <w:r w:rsidRPr="28929496" w:rsidR="156017E4">
        <w:rPr>
          <w:rFonts w:ascii="Calibri" w:hAnsi="Calibri" w:cs="Calibri"/>
        </w:rPr>
        <w:t>ofyn</w:t>
      </w:r>
      <w:r w:rsidRPr="28929496" w:rsidR="156017E4">
        <w:rPr>
          <w:rFonts w:ascii="Calibri" w:hAnsi="Calibri" w:cs="Calibri"/>
        </w:rPr>
        <w:t xml:space="preserve"> am £8,000 am y </w:t>
      </w:r>
      <w:r w:rsidRPr="28929496" w:rsidR="156017E4">
        <w:rPr>
          <w:rFonts w:ascii="Calibri" w:hAnsi="Calibri" w:cs="Calibri"/>
        </w:rPr>
        <w:t>flwyddyn</w:t>
      </w:r>
      <w:r w:rsidRPr="28929496" w:rsidR="156017E4">
        <w:rPr>
          <w:rFonts w:ascii="Calibri" w:hAnsi="Calibri" w:cs="Calibri"/>
        </w:rPr>
        <w:t xml:space="preserve"> </w:t>
      </w:r>
      <w:r>
        <w:tab/>
      </w:r>
      <w:r w:rsidRPr="28929496" w:rsidR="156017E4">
        <w:rPr>
          <w:rFonts w:ascii="Calibri" w:hAnsi="Calibri" w:cs="Calibri"/>
        </w:rPr>
        <w:t xml:space="preserve">2023/24 </w:t>
      </w:r>
      <w:r w:rsidRPr="28929496" w:rsidR="156017E4">
        <w:rPr>
          <w:rFonts w:ascii="Calibri" w:hAnsi="Calibri" w:cs="Calibri"/>
        </w:rPr>
        <w:t>gan</w:t>
      </w:r>
      <w:r w:rsidRPr="28929496" w:rsidR="156017E4">
        <w:rPr>
          <w:rFonts w:ascii="Calibri" w:hAnsi="Calibri" w:cs="Calibri"/>
        </w:rPr>
        <w:t xml:space="preserve"> </w:t>
      </w:r>
      <w:r w:rsidRPr="28929496" w:rsidR="156017E4">
        <w:rPr>
          <w:rFonts w:ascii="Calibri" w:hAnsi="Calibri" w:cs="Calibri"/>
        </w:rPr>
        <w:t>fod</w:t>
      </w:r>
      <w:r w:rsidRPr="28929496" w:rsidR="156017E4">
        <w:rPr>
          <w:rFonts w:ascii="Calibri" w:hAnsi="Calibri" w:cs="Calibri"/>
        </w:rPr>
        <w:t xml:space="preserve"> </w:t>
      </w:r>
      <w:r w:rsidRPr="28929496" w:rsidR="156017E4">
        <w:rPr>
          <w:rFonts w:ascii="Calibri" w:hAnsi="Calibri" w:cs="Calibri"/>
        </w:rPr>
        <w:t>dipyn</w:t>
      </w:r>
      <w:r w:rsidRPr="28929496" w:rsidR="156017E4">
        <w:rPr>
          <w:rFonts w:ascii="Calibri" w:hAnsi="Calibri" w:cs="Calibri"/>
        </w:rPr>
        <w:t xml:space="preserve"> </w:t>
      </w:r>
      <w:r>
        <w:tab/>
      </w:r>
      <w:r w:rsidRPr="28929496" w:rsidR="156017E4">
        <w:rPr>
          <w:rFonts w:ascii="Calibri" w:hAnsi="Calibri" w:cs="Calibri"/>
        </w:rPr>
        <w:t xml:space="preserve">o </w:t>
      </w:r>
      <w:r w:rsidRPr="28929496" w:rsidR="156017E4">
        <w:rPr>
          <w:rFonts w:ascii="Calibri" w:hAnsi="Calibri" w:cs="Calibri"/>
        </w:rPr>
        <w:t>arian</w:t>
      </w:r>
      <w:r w:rsidRPr="28929496" w:rsidR="156017E4">
        <w:rPr>
          <w:rFonts w:ascii="Calibri" w:hAnsi="Calibri" w:cs="Calibri"/>
        </w:rPr>
        <w:t xml:space="preserve"> </w:t>
      </w:r>
      <w:r w:rsidRPr="28929496" w:rsidR="156017E4">
        <w:rPr>
          <w:rFonts w:ascii="Calibri" w:hAnsi="Calibri" w:cs="Calibri"/>
        </w:rPr>
        <w:t>dros</w:t>
      </w:r>
      <w:r w:rsidRPr="28929496" w:rsidR="156017E4">
        <w:rPr>
          <w:rFonts w:ascii="Calibri" w:hAnsi="Calibri" w:cs="Calibri"/>
        </w:rPr>
        <w:t xml:space="preserve"> ben </w:t>
      </w:r>
      <w:r w:rsidRPr="28929496" w:rsidR="156017E4">
        <w:rPr>
          <w:rFonts w:ascii="Calibri" w:hAnsi="Calibri" w:cs="Calibri"/>
        </w:rPr>
        <w:t>yn</w:t>
      </w:r>
      <w:r w:rsidRPr="28929496" w:rsidR="156017E4">
        <w:rPr>
          <w:rFonts w:ascii="Calibri" w:hAnsi="Calibri" w:cs="Calibri"/>
        </w:rPr>
        <w:t xml:space="preserve"> </w:t>
      </w:r>
      <w:r w:rsidRPr="28929496" w:rsidR="3036DADC">
        <w:rPr>
          <w:rFonts w:ascii="Calibri" w:hAnsi="Calibri" w:cs="Calibri"/>
        </w:rPr>
        <w:t>y b</w:t>
      </w:r>
      <w:r w:rsidRPr="28929496" w:rsidR="156017E4">
        <w:rPr>
          <w:rFonts w:ascii="Calibri" w:hAnsi="Calibri" w:cs="Calibri"/>
        </w:rPr>
        <w:t>anc</w:t>
      </w:r>
      <w:r w:rsidRPr="28929496" w:rsidR="156017E4">
        <w:rPr>
          <w:rFonts w:ascii="Calibri" w:hAnsi="Calibri" w:cs="Calibri"/>
        </w:rPr>
        <w:t xml:space="preserve">.  </w:t>
      </w:r>
    </w:p>
    <w:p w:rsidR="00092191" w:rsidP="156017E4" w:rsidRDefault="156017E4" w14:paraId="31705513" w14:textId="226A22D4">
      <w:r w:rsidRPr="156017E4">
        <w:rPr>
          <w:rFonts w:ascii="Calibri" w:hAnsi="Calibri" w:cs="Calibri"/>
        </w:rPr>
        <w:t xml:space="preserve"> </w:t>
      </w:r>
    </w:p>
    <w:p w:rsidR="00092191" w:rsidP="156017E4" w:rsidRDefault="156017E4" w14:paraId="73C8613D" w14:textId="4C0477DE">
      <w:pPr>
        <w:pStyle w:val="ListParagraph"/>
        <w:numPr>
          <w:ilvl w:val="0"/>
          <w:numId w:val="11"/>
        </w:numPr>
      </w:pPr>
      <w:proofErr w:type="spellStart"/>
      <w:r w:rsidRPr="156017E4">
        <w:rPr>
          <w:rFonts w:ascii="Calibri" w:hAnsi="Calibri" w:cs="Calibri"/>
        </w:rPr>
        <w:t>Rhoddion</w:t>
      </w:r>
      <w:proofErr w:type="spellEnd"/>
      <w:r w:rsidRPr="156017E4">
        <w:rPr>
          <w:rFonts w:ascii="Calibri" w:hAnsi="Calibri" w:cs="Calibri"/>
        </w:rPr>
        <w:t xml:space="preserve">  </w:t>
      </w:r>
    </w:p>
    <w:p w:rsidR="00092191" w:rsidP="009F18C5" w:rsidRDefault="156017E4" w14:paraId="2986DC49" w14:textId="2CD7DB18">
      <w:pPr>
        <w:ind w:left="720"/>
      </w:pPr>
      <w:proofErr w:type="spellStart"/>
      <w:r w:rsidRPr="156017E4">
        <w:rPr>
          <w:rFonts w:ascii="Calibri" w:hAnsi="Calibri" w:cs="Calibri"/>
        </w:rPr>
        <w:t>Cytunwyd</w:t>
      </w:r>
      <w:proofErr w:type="spellEnd"/>
      <w:r w:rsidRPr="156017E4">
        <w:rPr>
          <w:rFonts w:ascii="Calibri" w:hAnsi="Calibri" w:cs="Calibri"/>
        </w:rPr>
        <w:t xml:space="preserve"> </w:t>
      </w:r>
      <w:proofErr w:type="spellStart"/>
      <w:r w:rsidRPr="156017E4">
        <w:rPr>
          <w:rFonts w:ascii="Calibri" w:hAnsi="Calibri" w:cs="Calibri"/>
        </w:rPr>
        <w:t>rhoi</w:t>
      </w:r>
      <w:proofErr w:type="spellEnd"/>
      <w:r w:rsidRPr="156017E4">
        <w:rPr>
          <w:rFonts w:ascii="Calibri" w:hAnsi="Calibri" w:cs="Calibri"/>
        </w:rPr>
        <w:t xml:space="preserve"> £100 yr un </w:t>
      </w:r>
      <w:proofErr w:type="spellStart"/>
      <w:r w:rsidRPr="156017E4">
        <w:rPr>
          <w:rFonts w:ascii="Calibri" w:hAnsi="Calibri" w:cs="Calibri"/>
        </w:rPr>
        <w:t>tuag</w:t>
      </w:r>
      <w:proofErr w:type="spellEnd"/>
      <w:r w:rsidRPr="156017E4">
        <w:rPr>
          <w:rFonts w:ascii="Calibri" w:hAnsi="Calibri" w:cs="Calibri"/>
        </w:rPr>
        <w:t xml:space="preserve"> at yr </w:t>
      </w:r>
      <w:proofErr w:type="spellStart"/>
      <w:r w:rsidRPr="156017E4">
        <w:rPr>
          <w:rFonts w:ascii="Calibri" w:hAnsi="Calibri" w:cs="Calibri"/>
        </w:rPr>
        <w:t>achosion</w:t>
      </w:r>
      <w:proofErr w:type="spellEnd"/>
      <w:r w:rsidRPr="156017E4">
        <w:rPr>
          <w:rFonts w:ascii="Calibri" w:hAnsi="Calibri" w:cs="Calibri"/>
        </w:rPr>
        <w:t xml:space="preserve"> </w:t>
      </w:r>
      <w:proofErr w:type="spellStart"/>
      <w:r w:rsidRPr="156017E4">
        <w:rPr>
          <w:rFonts w:ascii="Calibri" w:hAnsi="Calibri" w:cs="Calibri"/>
        </w:rPr>
        <w:t>canlynol</w:t>
      </w:r>
      <w:proofErr w:type="spellEnd"/>
      <w:r w:rsidRPr="156017E4">
        <w:rPr>
          <w:rFonts w:ascii="Calibri" w:hAnsi="Calibri" w:cs="Calibri"/>
        </w:rPr>
        <w:t xml:space="preserve">  </w:t>
      </w:r>
    </w:p>
    <w:p w:rsidR="00092191" w:rsidP="156017E4" w:rsidRDefault="00092191" w14:paraId="10AAEAD2" w14:textId="72A6A1DE"/>
    <w:p w:rsidR="00092191" w:rsidP="009F18C5" w:rsidRDefault="156017E4" w14:paraId="03DD6CAA" w14:textId="5B3F8ED8">
      <w:pPr>
        <w:ind w:left="720"/>
        <w:rPr>
          <w:rFonts w:ascii="Calibri" w:hAnsi="Calibri" w:cs="Calibri"/>
        </w:rPr>
      </w:pPr>
      <w:r w:rsidRPr="156017E4">
        <w:rPr>
          <w:rFonts w:ascii="Calibri" w:hAnsi="Calibri" w:cs="Calibri"/>
        </w:rPr>
        <w:t xml:space="preserve">CFfI Rowen </w:t>
      </w:r>
      <w:r w:rsidR="00092191">
        <w:tab/>
      </w:r>
    </w:p>
    <w:p w:rsidR="00092191" w:rsidP="009F18C5" w:rsidRDefault="156017E4" w14:paraId="042394ED" w14:textId="3AB5A06C">
      <w:pPr>
        <w:ind w:left="720"/>
        <w:rPr>
          <w:rFonts w:ascii="Calibri" w:hAnsi="Calibri" w:cs="Calibri"/>
        </w:rPr>
      </w:pPr>
      <w:r w:rsidRPr="156017E4">
        <w:rPr>
          <w:rFonts w:ascii="Calibri" w:hAnsi="Calibri" w:cs="Calibri"/>
        </w:rPr>
        <w:t xml:space="preserve">Cylch Meithrin Dyffryn yr </w:t>
      </w:r>
      <w:proofErr w:type="spellStart"/>
      <w:r w:rsidRPr="156017E4">
        <w:rPr>
          <w:rFonts w:ascii="Calibri" w:hAnsi="Calibri" w:cs="Calibri"/>
        </w:rPr>
        <w:t>Enfys</w:t>
      </w:r>
      <w:proofErr w:type="spellEnd"/>
      <w:r w:rsidRPr="156017E4">
        <w:rPr>
          <w:rFonts w:ascii="Calibri" w:hAnsi="Calibri" w:cs="Calibri"/>
        </w:rPr>
        <w:t xml:space="preserve"> </w:t>
      </w:r>
      <w:r w:rsidR="00092191">
        <w:tab/>
      </w:r>
      <w:r w:rsidR="00092191">
        <w:tab/>
      </w:r>
      <w:r w:rsidR="00092191">
        <w:tab/>
      </w:r>
      <w:r w:rsidR="00092191">
        <w:tab/>
      </w:r>
    </w:p>
    <w:p w:rsidR="00092191" w:rsidP="156017E4" w:rsidRDefault="156017E4" w14:paraId="281D2910" w14:textId="08823B4B">
      <w:pPr>
        <w:ind w:firstLine="720"/>
        <w:rPr>
          <w:rFonts w:ascii="Calibri" w:hAnsi="Calibri" w:cs="Calibri"/>
        </w:rPr>
      </w:pPr>
      <w:proofErr w:type="spellStart"/>
      <w:r w:rsidRPr="156017E4">
        <w:rPr>
          <w:rFonts w:ascii="Calibri" w:hAnsi="Calibri" w:cs="Calibri"/>
        </w:rPr>
        <w:t>Grwp</w:t>
      </w:r>
      <w:proofErr w:type="spellEnd"/>
      <w:r w:rsidRPr="156017E4">
        <w:rPr>
          <w:rFonts w:ascii="Calibri" w:hAnsi="Calibri" w:cs="Calibri"/>
        </w:rPr>
        <w:t xml:space="preserve"> </w:t>
      </w:r>
      <w:proofErr w:type="spellStart"/>
      <w:r w:rsidRPr="156017E4">
        <w:rPr>
          <w:rFonts w:ascii="Calibri" w:hAnsi="Calibri" w:cs="Calibri"/>
        </w:rPr>
        <w:t>Cymunedol</w:t>
      </w:r>
      <w:proofErr w:type="spellEnd"/>
      <w:r w:rsidRPr="156017E4">
        <w:rPr>
          <w:rFonts w:ascii="Calibri" w:hAnsi="Calibri" w:cs="Calibri"/>
        </w:rPr>
        <w:t xml:space="preserve"> </w:t>
      </w:r>
      <w:proofErr w:type="spellStart"/>
      <w:r w:rsidRPr="156017E4">
        <w:rPr>
          <w:rFonts w:ascii="Calibri" w:hAnsi="Calibri" w:cs="Calibri"/>
        </w:rPr>
        <w:t>Tyn</w:t>
      </w:r>
      <w:proofErr w:type="spellEnd"/>
      <w:r w:rsidRPr="156017E4">
        <w:rPr>
          <w:rFonts w:ascii="Calibri" w:hAnsi="Calibri" w:cs="Calibri"/>
        </w:rPr>
        <w:t xml:space="preserve"> y </w:t>
      </w:r>
      <w:proofErr w:type="spellStart"/>
      <w:r w:rsidRPr="156017E4">
        <w:rPr>
          <w:rFonts w:ascii="Calibri" w:hAnsi="Calibri" w:cs="Calibri"/>
        </w:rPr>
        <w:t>Groes</w:t>
      </w:r>
      <w:proofErr w:type="spellEnd"/>
      <w:r w:rsidR="00092191">
        <w:tab/>
      </w:r>
      <w:r w:rsidR="00092191">
        <w:tab/>
      </w:r>
    </w:p>
    <w:p w:rsidR="00092191" w:rsidP="008711B9" w:rsidRDefault="156017E4" w14:paraId="54790C31" w14:textId="0DFE2201">
      <w:pPr>
        <w:ind w:left="720"/>
        <w:rPr>
          <w:rFonts w:ascii="Calibri" w:hAnsi="Calibri" w:cs="Calibri"/>
        </w:rPr>
      </w:pPr>
      <w:proofErr w:type="spellStart"/>
      <w:r w:rsidRPr="156017E4">
        <w:rPr>
          <w:rFonts w:ascii="Calibri" w:hAnsi="Calibri" w:cs="Calibri"/>
        </w:rPr>
        <w:lastRenderedPageBreak/>
        <w:t>Clwb</w:t>
      </w:r>
      <w:proofErr w:type="spellEnd"/>
      <w:r w:rsidRPr="156017E4">
        <w:rPr>
          <w:rFonts w:ascii="Calibri" w:hAnsi="Calibri" w:cs="Calibri"/>
        </w:rPr>
        <w:t xml:space="preserve"> </w:t>
      </w:r>
      <w:proofErr w:type="spellStart"/>
      <w:r w:rsidRPr="156017E4">
        <w:rPr>
          <w:rFonts w:ascii="Calibri" w:hAnsi="Calibri" w:cs="Calibri"/>
        </w:rPr>
        <w:t>Ieuenctid</w:t>
      </w:r>
      <w:proofErr w:type="spellEnd"/>
      <w:r w:rsidRPr="156017E4">
        <w:rPr>
          <w:rFonts w:ascii="Calibri" w:hAnsi="Calibri" w:cs="Calibri"/>
        </w:rPr>
        <w:t xml:space="preserve"> </w:t>
      </w:r>
      <w:proofErr w:type="spellStart"/>
      <w:r w:rsidRPr="156017E4">
        <w:rPr>
          <w:rFonts w:ascii="Calibri" w:hAnsi="Calibri" w:cs="Calibri"/>
        </w:rPr>
        <w:t>Cristnogol</w:t>
      </w:r>
      <w:proofErr w:type="spellEnd"/>
      <w:r w:rsidRPr="156017E4">
        <w:rPr>
          <w:rFonts w:ascii="Calibri" w:hAnsi="Calibri" w:cs="Calibri"/>
        </w:rPr>
        <w:t xml:space="preserve"> </w:t>
      </w:r>
      <w:proofErr w:type="spellStart"/>
      <w:r w:rsidRPr="156017E4">
        <w:rPr>
          <w:rFonts w:ascii="Calibri" w:hAnsi="Calibri" w:cs="Calibri"/>
        </w:rPr>
        <w:t>Gofaelaeth</w:t>
      </w:r>
      <w:proofErr w:type="spellEnd"/>
      <w:r w:rsidRPr="156017E4">
        <w:rPr>
          <w:rFonts w:ascii="Calibri" w:hAnsi="Calibri" w:cs="Calibri"/>
        </w:rPr>
        <w:t xml:space="preserve"> Bro Nant Conwy</w:t>
      </w:r>
      <w:r w:rsidR="00092191">
        <w:tab/>
      </w:r>
      <w:r w:rsidR="00092191">
        <w:tab/>
      </w:r>
    </w:p>
    <w:p w:rsidR="00092191" w:rsidP="008711B9" w:rsidRDefault="156017E4" w14:paraId="35178E7C" w14:textId="623B162B">
      <w:pPr>
        <w:ind w:left="720"/>
        <w:rPr>
          <w:rFonts w:ascii="Calibri" w:hAnsi="Calibri" w:cs="Calibri"/>
        </w:rPr>
      </w:pPr>
      <w:proofErr w:type="spellStart"/>
      <w:r w:rsidRPr="156017E4">
        <w:rPr>
          <w:rFonts w:ascii="Calibri" w:hAnsi="Calibri" w:cs="Calibri"/>
        </w:rPr>
        <w:t>Carolwyr</w:t>
      </w:r>
      <w:proofErr w:type="spellEnd"/>
      <w:r w:rsidRPr="156017E4">
        <w:rPr>
          <w:rFonts w:ascii="Calibri" w:hAnsi="Calibri" w:cs="Calibri"/>
        </w:rPr>
        <w:t xml:space="preserve"> </w:t>
      </w:r>
      <w:proofErr w:type="spellStart"/>
      <w:r w:rsidRPr="156017E4">
        <w:rPr>
          <w:rFonts w:ascii="Calibri" w:hAnsi="Calibri" w:cs="Calibri"/>
        </w:rPr>
        <w:t>Llanbedr</w:t>
      </w:r>
      <w:proofErr w:type="spellEnd"/>
      <w:r w:rsidRPr="156017E4">
        <w:rPr>
          <w:rFonts w:ascii="Calibri" w:hAnsi="Calibri" w:cs="Calibri"/>
        </w:rPr>
        <w:t xml:space="preserve"> a </w:t>
      </w:r>
      <w:proofErr w:type="spellStart"/>
      <w:r w:rsidRPr="156017E4">
        <w:rPr>
          <w:rFonts w:ascii="Calibri" w:hAnsi="Calibri" w:cs="Calibri"/>
        </w:rPr>
        <w:t>Thal</w:t>
      </w:r>
      <w:proofErr w:type="spellEnd"/>
      <w:r w:rsidRPr="156017E4">
        <w:rPr>
          <w:rFonts w:ascii="Calibri" w:hAnsi="Calibri" w:cs="Calibri"/>
        </w:rPr>
        <w:t xml:space="preserve"> y </w:t>
      </w:r>
      <w:proofErr w:type="spellStart"/>
      <w:r w:rsidRPr="156017E4">
        <w:rPr>
          <w:rFonts w:ascii="Calibri" w:hAnsi="Calibri" w:cs="Calibri"/>
        </w:rPr>
        <w:t>Bont</w:t>
      </w:r>
      <w:proofErr w:type="spellEnd"/>
      <w:r w:rsidRPr="156017E4">
        <w:rPr>
          <w:rFonts w:ascii="Calibri" w:hAnsi="Calibri" w:cs="Calibri"/>
        </w:rPr>
        <w:t xml:space="preserve"> </w:t>
      </w:r>
      <w:r w:rsidR="00092191">
        <w:tab/>
      </w:r>
      <w:r w:rsidR="00092191">
        <w:tab/>
      </w:r>
      <w:r w:rsidR="00092191">
        <w:tab/>
      </w:r>
    </w:p>
    <w:p w:rsidR="00092191" w:rsidP="008711B9" w:rsidRDefault="156017E4" w14:paraId="7DFA16A9" w14:textId="2AD6886A">
      <w:pPr>
        <w:ind w:left="720"/>
        <w:rPr>
          <w:rFonts w:ascii="Calibri" w:hAnsi="Calibri" w:cs="Calibri"/>
        </w:rPr>
      </w:pPr>
      <w:proofErr w:type="spellStart"/>
      <w:r w:rsidRPr="156017E4">
        <w:rPr>
          <w:rFonts w:ascii="Calibri" w:hAnsi="Calibri" w:cs="Calibri"/>
        </w:rPr>
        <w:t>Pwyllgor</w:t>
      </w:r>
      <w:proofErr w:type="spellEnd"/>
      <w:r w:rsidRPr="156017E4">
        <w:rPr>
          <w:rFonts w:ascii="Calibri" w:hAnsi="Calibri" w:cs="Calibri"/>
        </w:rPr>
        <w:t xml:space="preserve"> Tan </w:t>
      </w:r>
      <w:proofErr w:type="spellStart"/>
      <w:r w:rsidRPr="156017E4">
        <w:rPr>
          <w:rFonts w:ascii="Calibri" w:hAnsi="Calibri" w:cs="Calibri"/>
        </w:rPr>
        <w:t>Gwyllt</w:t>
      </w:r>
      <w:proofErr w:type="spellEnd"/>
      <w:r w:rsidRPr="156017E4">
        <w:rPr>
          <w:rFonts w:ascii="Calibri" w:hAnsi="Calibri" w:cs="Calibri"/>
        </w:rPr>
        <w:t xml:space="preserve"> </w:t>
      </w:r>
      <w:proofErr w:type="spellStart"/>
      <w:r w:rsidRPr="156017E4">
        <w:rPr>
          <w:rFonts w:ascii="Calibri" w:hAnsi="Calibri" w:cs="Calibri"/>
        </w:rPr>
        <w:t>Llanbedr</w:t>
      </w:r>
      <w:proofErr w:type="spellEnd"/>
      <w:r w:rsidRPr="156017E4">
        <w:rPr>
          <w:rFonts w:ascii="Calibri" w:hAnsi="Calibri" w:cs="Calibri"/>
        </w:rPr>
        <w:t xml:space="preserve"> a </w:t>
      </w:r>
      <w:proofErr w:type="spellStart"/>
      <w:r w:rsidRPr="156017E4">
        <w:rPr>
          <w:rFonts w:ascii="Calibri" w:hAnsi="Calibri" w:cs="Calibri"/>
        </w:rPr>
        <w:t>Thal</w:t>
      </w:r>
      <w:proofErr w:type="spellEnd"/>
      <w:r w:rsidRPr="156017E4">
        <w:rPr>
          <w:rFonts w:ascii="Calibri" w:hAnsi="Calibri" w:cs="Calibri"/>
        </w:rPr>
        <w:t xml:space="preserve"> y </w:t>
      </w:r>
      <w:proofErr w:type="spellStart"/>
      <w:r w:rsidRPr="156017E4">
        <w:rPr>
          <w:rFonts w:ascii="Calibri" w:hAnsi="Calibri" w:cs="Calibri"/>
        </w:rPr>
        <w:t>Bont</w:t>
      </w:r>
      <w:proofErr w:type="spellEnd"/>
      <w:r w:rsidRPr="156017E4">
        <w:rPr>
          <w:rFonts w:ascii="Calibri" w:hAnsi="Calibri" w:cs="Calibri"/>
        </w:rPr>
        <w:t xml:space="preserve"> </w:t>
      </w:r>
      <w:r w:rsidR="00092191">
        <w:tab/>
      </w:r>
      <w:r w:rsidR="00092191">
        <w:tab/>
      </w:r>
    </w:p>
    <w:p w:rsidR="00092191" w:rsidP="008711B9" w:rsidRDefault="156017E4" w14:paraId="2B9A7F97" w14:textId="5E3A70D2">
      <w:pPr>
        <w:ind w:left="720"/>
        <w:rPr>
          <w:rFonts w:ascii="Calibri" w:hAnsi="Calibri" w:cs="Calibri"/>
        </w:rPr>
      </w:pPr>
      <w:r w:rsidRPr="156017E4">
        <w:rPr>
          <w:rFonts w:ascii="Calibri" w:hAnsi="Calibri" w:cs="Calibri"/>
        </w:rPr>
        <w:t>Ti a FI Rowen</w:t>
      </w:r>
      <w:r w:rsidR="00092191">
        <w:tab/>
      </w:r>
      <w:r w:rsidR="00092191">
        <w:tab/>
      </w:r>
      <w:r w:rsidR="00092191">
        <w:tab/>
      </w:r>
      <w:r w:rsidR="00092191">
        <w:tab/>
      </w:r>
      <w:r w:rsidR="00092191">
        <w:tab/>
      </w:r>
      <w:r w:rsidR="00092191">
        <w:tab/>
      </w:r>
    </w:p>
    <w:p w:rsidR="00092191" w:rsidP="008711B9" w:rsidRDefault="156017E4" w14:paraId="55D6A065" w14:textId="1111D479">
      <w:pPr>
        <w:ind w:left="720"/>
        <w:rPr>
          <w:rFonts w:ascii="Calibri" w:hAnsi="Calibri" w:cs="Calibri"/>
        </w:rPr>
      </w:pPr>
      <w:r w:rsidRPr="156017E4">
        <w:rPr>
          <w:rFonts w:ascii="Calibri" w:hAnsi="Calibri" w:cs="Calibri"/>
        </w:rPr>
        <w:t xml:space="preserve">Ti a FI </w:t>
      </w:r>
      <w:proofErr w:type="spellStart"/>
      <w:r w:rsidRPr="156017E4">
        <w:rPr>
          <w:rFonts w:ascii="Calibri" w:hAnsi="Calibri" w:cs="Calibri"/>
        </w:rPr>
        <w:t>Tal</w:t>
      </w:r>
      <w:proofErr w:type="spellEnd"/>
      <w:r w:rsidRPr="156017E4">
        <w:rPr>
          <w:rFonts w:ascii="Calibri" w:hAnsi="Calibri" w:cs="Calibri"/>
        </w:rPr>
        <w:t xml:space="preserve"> y </w:t>
      </w:r>
      <w:proofErr w:type="spellStart"/>
      <w:r w:rsidRPr="156017E4">
        <w:rPr>
          <w:rFonts w:ascii="Calibri" w:hAnsi="Calibri" w:cs="Calibri"/>
        </w:rPr>
        <w:t>Bont</w:t>
      </w:r>
      <w:proofErr w:type="spellEnd"/>
      <w:r w:rsidRPr="156017E4">
        <w:rPr>
          <w:rFonts w:ascii="Calibri" w:hAnsi="Calibri" w:cs="Calibri"/>
        </w:rPr>
        <w:t xml:space="preserve"> </w:t>
      </w:r>
      <w:r w:rsidR="00092191">
        <w:tab/>
      </w:r>
      <w:r w:rsidR="00092191">
        <w:tab/>
      </w:r>
      <w:r w:rsidR="00092191">
        <w:tab/>
      </w:r>
      <w:r w:rsidR="00092191">
        <w:tab/>
      </w:r>
      <w:r w:rsidR="00092191">
        <w:tab/>
      </w:r>
    </w:p>
    <w:p w:rsidR="00092191" w:rsidP="008711B9" w:rsidRDefault="156017E4" w14:paraId="26CB3584" w14:textId="59E6D3F4">
      <w:pPr>
        <w:ind w:left="720"/>
        <w:rPr>
          <w:rFonts w:ascii="Calibri" w:hAnsi="Calibri" w:cs="Calibri"/>
        </w:rPr>
      </w:pPr>
      <w:r w:rsidRPr="156017E4">
        <w:rPr>
          <w:rFonts w:ascii="Calibri" w:hAnsi="Calibri" w:cs="Calibri"/>
        </w:rPr>
        <w:t>Journey Chapel</w:t>
      </w:r>
      <w:r w:rsidR="00092191">
        <w:tab/>
      </w:r>
      <w:r w:rsidR="00092191">
        <w:tab/>
      </w:r>
      <w:r w:rsidR="00092191">
        <w:tab/>
      </w:r>
      <w:r w:rsidR="00092191">
        <w:tab/>
      </w:r>
      <w:r w:rsidR="00092191">
        <w:tab/>
      </w:r>
      <w:r w:rsidR="00092191">
        <w:tab/>
      </w:r>
    </w:p>
    <w:p w:rsidR="00092191" w:rsidP="008711B9" w:rsidRDefault="156017E4" w14:paraId="4597634F" w14:textId="0C04B913">
      <w:pPr>
        <w:ind w:left="720"/>
        <w:rPr>
          <w:rFonts w:ascii="Calibri" w:hAnsi="Calibri" w:cs="Calibri"/>
        </w:rPr>
      </w:pPr>
      <w:proofErr w:type="spellStart"/>
      <w:r w:rsidRPr="156017E4">
        <w:rPr>
          <w:rFonts w:ascii="Calibri" w:hAnsi="Calibri" w:cs="Calibri"/>
        </w:rPr>
        <w:t>Neuadd</w:t>
      </w:r>
      <w:proofErr w:type="spellEnd"/>
      <w:r w:rsidRPr="156017E4">
        <w:rPr>
          <w:rFonts w:ascii="Calibri" w:hAnsi="Calibri" w:cs="Calibri"/>
        </w:rPr>
        <w:t xml:space="preserve"> </w:t>
      </w:r>
      <w:proofErr w:type="spellStart"/>
      <w:r w:rsidRPr="156017E4">
        <w:rPr>
          <w:rFonts w:ascii="Calibri" w:hAnsi="Calibri" w:cs="Calibri"/>
        </w:rPr>
        <w:t>Tal</w:t>
      </w:r>
      <w:proofErr w:type="spellEnd"/>
      <w:r w:rsidRPr="156017E4">
        <w:rPr>
          <w:rFonts w:ascii="Calibri" w:hAnsi="Calibri" w:cs="Calibri"/>
        </w:rPr>
        <w:t xml:space="preserve"> y </w:t>
      </w:r>
      <w:proofErr w:type="spellStart"/>
      <w:r w:rsidRPr="156017E4">
        <w:rPr>
          <w:rFonts w:ascii="Calibri" w:hAnsi="Calibri" w:cs="Calibri"/>
        </w:rPr>
        <w:t>Bont</w:t>
      </w:r>
      <w:proofErr w:type="spellEnd"/>
      <w:r w:rsidRPr="156017E4">
        <w:rPr>
          <w:rFonts w:ascii="Calibri" w:hAnsi="Calibri" w:cs="Calibri"/>
        </w:rPr>
        <w:t xml:space="preserve"> a </w:t>
      </w:r>
      <w:proofErr w:type="spellStart"/>
      <w:r w:rsidRPr="156017E4">
        <w:rPr>
          <w:rFonts w:ascii="Calibri" w:hAnsi="Calibri" w:cs="Calibri"/>
        </w:rPr>
        <w:t>Llanbedr</w:t>
      </w:r>
      <w:proofErr w:type="spellEnd"/>
      <w:r w:rsidRPr="156017E4">
        <w:rPr>
          <w:rFonts w:ascii="Calibri" w:hAnsi="Calibri" w:cs="Calibri"/>
        </w:rPr>
        <w:t xml:space="preserve"> </w:t>
      </w:r>
      <w:r w:rsidR="00092191">
        <w:tab/>
      </w:r>
      <w:r w:rsidR="00092191">
        <w:tab/>
      </w:r>
      <w:r w:rsidR="00092191">
        <w:tab/>
      </w:r>
      <w:r w:rsidR="00092191">
        <w:tab/>
      </w:r>
    </w:p>
    <w:p w:rsidR="00092191" w:rsidP="008711B9" w:rsidRDefault="156017E4" w14:paraId="02DD3516" w14:textId="0B6AA333">
      <w:pPr>
        <w:ind w:left="720"/>
        <w:rPr>
          <w:rFonts w:ascii="Calibri" w:hAnsi="Calibri" w:cs="Calibri"/>
        </w:rPr>
      </w:pPr>
      <w:r w:rsidRPr="156017E4">
        <w:rPr>
          <w:rFonts w:ascii="Calibri" w:hAnsi="Calibri" w:cs="Calibri"/>
        </w:rPr>
        <w:t>Ysgol Sul Bro Caerhun</w:t>
      </w:r>
      <w:r w:rsidR="00092191">
        <w:tab/>
      </w:r>
      <w:r w:rsidR="00092191">
        <w:tab/>
      </w:r>
      <w:r w:rsidR="00092191">
        <w:tab/>
      </w:r>
      <w:r w:rsidR="00092191">
        <w:tab/>
      </w:r>
      <w:r w:rsidR="00092191">
        <w:tab/>
      </w:r>
    </w:p>
    <w:p w:rsidR="00092191" w:rsidP="008711B9" w:rsidRDefault="156017E4" w14:paraId="1EF3DB84" w14:textId="2F1BF0C9">
      <w:pPr>
        <w:ind w:left="720"/>
        <w:rPr>
          <w:rFonts w:ascii="Calibri" w:hAnsi="Calibri" w:cs="Calibri"/>
        </w:rPr>
      </w:pPr>
      <w:r w:rsidRPr="156017E4">
        <w:rPr>
          <w:rFonts w:ascii="Calibri" w:hAnsi="Calibri" w:cs="Calibri"/>
        </w:rPr>
        <w:t>Eisteddfod Dyffryn Conwy</w:t>
      </w:r>
      <w:r w:rsidR="00092191">
        <w:tab/>
      </w:r>
      <w:r w:rsidR="00092191">
        <w:tab/>
      </w:r>
      <w:r w:rsidR="00092191">
        <w:tab/>
      </w:r>
      <w:r w:rsidR="00092191">
        <w:tab/>
      </w:r>
    </w:p>
    <w:p w:rsidR="00092191" w:rsidP="008711B9" w:rsidRDefault="156017E4" w14:paraId="7DEC6E36" w14:textId="51AE61E8">
      <w:pPr>
        <w:ind w:left="720"/>
        <w:rPr>
          <w:rFonts w:ascii="Calibri" w:hAnsi="Calibri" w:cs="Calibri"/>
          <w:b/>
          <w:bCs/>
        </w:rPr>
      </w:pPr>
      <w:proofErr w:type="spellStart"/>
      <w:r w:rsidRPr="156017E4">
        <w:rPr>
          <w:rFonts w:ascii="Calibri" w:hAnsi="Calibri" w:cs="Calibri"/>
        </w:rPr>
        <w:t>Ambiwlans</w:t>
      </w:r>
      <w:proofErr w:type="spellEnd"/>
      <w:r w:rsidRPr="156017E4">
        <w:rPr>
          <w:rFonts w:ascii="Calibri" w:hAnsi="Calibri" w:cs="Calibri"/>
        </w:rPr>
        <w:t xml:space="preserve"> </w:t>
      </w:r>
      <w:proofErr w:type="spellStart"/>
      <w:r w:rsidRPr="156017E4">
        <w:rPr>
          <w:rFonts w:ascii="Calibri" w:hAnsi="Calibri" w:cs="Calibri"/>
        </w:rPr>
        <w:t>Awyr</w:t>
      </w:r>
      <w:proofErr w:type="spellEnd"/>
      <w:r w:rsidRPr="156017E4">
        <w:rPr>
          <w:rFonts w:ascii="Calibri" w:hAnsi="Calibri" w:cs="Calibri"/>
        </w:rPr>
        <w:t xml:space="preserve"> Cymr</w:t>
      </w:r>
      <w:r w:rsidRPr="156017E4">
        <w:rPr>
          <w:rFonts w:ascii="Calibri" w:hAnsi="Calibri" w:cs="Calibri"/>
          <w:b/>
          <w:bCs/>
        </w:rPr>
        <w:t>u</w:t>
      </w:r>
      <w:r w:rsidR="00092191">
        <w:tab/>
      </w:r>
      <w:r w:rsidR="00092191">
        <w:tab/>
      </w:r>
      <w:r w:rsidR="00092191">
        <w:tab/>
      </w:r>
      <w:r w:rsidR="00092191">
        <w:tab/>
      </w:r>
    </w:p>
    <w:p w:rsidR="00092191" w:rsidP="008711B9" w:rsidRDefault="00092191" w14:paraId="2FB7F920" w14:textId="27DAE0BE">
      <w:pPr>
        <w:ind w:left="720"/>
        <w:rPr>
          <w:rFonts w:ascii="Calibri" w:hAnsi="Calibri" w:cs="Calibri"/>
          <w:b/>
          <w:bCs/>
        </w:rPr>
      </w:pPr>
    </w:p>
    <w:p w:rsidRPr="002167A5" w:rsidR="00B46278" w:rsidP="008711B9" w:rsidRDefault="156017E4" w14:paraId="6F220ECD" w14:textId="05601168">
      <w:pPr>
        <w:numPr>
          <w:ilvl w:val="0"/>
          <w:numId w:val="15"/>
        </w:numPr>
        <w:rPr>
          <w:rFonts w:ascii="Calibri" w:hAnsi="Calibri" w:cs="Calibri"/>
          <w:b/>
          <w:szCs w:val="22"/>
        </w:rPr>
      </w:pPr>
      <w:r w:rsidRPr="156017E4">
        <w:rPr>
          <w:rFonts w:ascii="Calibri" w:hAnsi="Calibri" w:cs="Calibri"/>
          <w:b/>
          <w:bCs/>
        </w:rPr>
        <w:t xml:space="preserve">UNRHYW FATER ARALL </w:t>
      </w:r>
    </w:p>
    <w:p w:rsidR="00187224" w:rsidP="156017E4" w:rsidRDefault="156017E4" w14:paraId="0AD60CB9" w14:textId="5601C92B">
      <w:pPr>
        <w:pStyle w:val="ListParagraph"/>
        <w:numPr>
          <w:ilvl w:val="0"/>
          <w:numId w:val="9"/>
        </w:numPr>
        <w:jc w:val="both"/>
        <w:rPr>
          <w:rFonts w:ascii="Calibri" w:hAnsi="Calibri" w:cs="Calibri"/>
          <w:b/>
          <w:bCs/>
          <w:lang w:val="cy-GB" w:eastAsia="en-GB"/>
        </w:rPr>
      </w:pPr>
      <w:r w:rsidRPr="156017E4">
        <w:rPr>
          <w:rFonts w:ascii="Calibri" w:hAnsi="Calibri" w:cs="Calibri"/>
          <w:b/>
          <w:bCs/>
          <w:lang w:val="cy-GB" w:eastAsia="en-GB"/>
        </w:rPr>
        <w:t xml:space="preserve">Neuadd Caerhun  </w:t>
      </w:r>
    </w:p>
    <w:p w:rsidR="00187224" w:rsidP="156017E4" w:rsidRDefault="156017E4" w14:paraId="4A47C23A" w14:textId="452A2A36">
      <w:pPr>
        <w:ind w:left="720"/>
        <w:jc w:val="both"/>
      </w:pPr>
      <w:r w:rsidRPr="156017E4">
        <w:rPr>
          <w:rFonts w:ascii="Calibri" w:hAnsi="Calibri" w:cs="Calibri"/>
          <w:lang w:val="cy-GB" w:eastAsia="en-GB"/>
        </w:rPr>
        <w:t xml:space="preserve">Hysbysodd Gareth Hughes bod cwmni sy’n rhedeg clybiau nos wedi prynu Neuadd Caerhun.  Cadarnhaodd Cyng. Goronwy Edwards fuasai rhaid mynd trwy’r proses cynllunio os oedd unrhyw newidiadau yn cael eu gwneud yno, felly cytunodd y pwyllgor i fonitro’r sefyllfa.  </w:t>
      </w:r>
    </w:p>
    <w:p w:rsidR="00187224" w:rsidP="156017E4" w:rsidRDefault="156017E4" w14:paraId="55FB152B" w14:textId="15A589FB">
      <w:pPr>
        <w:ind w:left="720" w:firstLine="720"/>
        <w:jc w:val="both"/>
      </w:pPr>
      <w:r w:rsidRPr="156017E4">
        <w:rPr>
          <w:rFonts w:ascii="Calibri" w:hAnsi="Calibri" w:cs="Calibri"/>
          <w:lang w:val="cy-GB" w:eastAsia="en-GB"/>
        </w:rPr>
        <w:t xml:space="preserve"> </w:t>
      </w:r>
    </w:p>
    <w:p w:rsidR="00187224" w:rsidP="156017E4" w:rsidRDefault="156017E4" w14:paraId="4E377730" w14:textId="5B91BEED">
      <w:pPr>
        <w:pStyle w:val="ListParagraph"/>
        <w:numPr>
          <w:ilvl w:val="0"/>
          <w:numId w:val="8"/>
        </w:numPr>
        <w:jc w:val="both"/>
        <w:rPr>
          <w:rFonts w:ascii="Calibri" w:hAnsi="Calibri" w:cs="Calibri"/>
          <w:b/>
          <w:bCs/>
          <w:lang w:val="cy-GB" w:eastAsia="en-GB"/>
        </w:rPr>
      </w:pPr>
      <w:r w:rsidRPr="156017E4">
        <w:rPr>
          <w:rFonts w:ascii="Calibri" w:hAnsi="Calibri" w:cs="Calibri"/>
          <w:b/>
          <w:bCs/>
          <w:lang w:val="cy-GB" w:eastAsia="en-GB"/>
        </w:rPr>
        <w:t xml:space="preserve">Bocsys Halen  </w:t>
      </w:r>
    </w:p>
    <w:p w:rsidR="00187224" w:rsidP="156017E4" w:rsidRDefault="156017E4" w14:paraId="2A5E85AD" w14:textId="723FB839">
      <w:pPr>
        <w:ind w:left="720"/>
        <w:jc w:val="both"/>
      </w:pPr>
      <w:r w:rsidRPr="156017E4">
        <w:rPr>
          <w:rFonts w:ascii="Calibri" w:hAnsi="Calibri" w:cs="Calibri"/>
          <w:lang w:val="cy-GB" w:eastAsia="en-GB"/>
        </w:rPr>
        <w:t xml:space="preserve">Hysbysodd Gareth Hughes bod angen ail llenwi’r bocs ger Glan y Wern, cytunodd y clerc i gysylltu â CBSC. . </w:t>
      </w:r>
    </w:p>
    <w:p w:rsidR="00187224" w:rsidP="156017E4" w:rsidRDefault="156017E4" w14:paraId="3FF3C484" w14:textId="244B5237">
      <w:pPr>
        <w:ind w:left="720" w:firstLine="720"/>
        <w:jc w:val="both"/>
      </w:pPr>
      <w:r w:rsidRPr="156017E4">
        <w:rPr>
          <w:rFonts w:ascii="Calibri" w:hAnsi="Calibri" w:cs="Calibri"/>
          <w:lang w:val="cy-GB" w:eastAsia="en-GB"/>
        </w:rPr>
        <w:t xml:space="preserve"> </w:t>
      </w:r>
    </w:p>
    <w:p w:rsidR="00187224" w:rsidP="156017E4" w:rsidRDefault="156017E4" w14:paraId="74914210" w14:textId="7377E564">
      <w:pPr>
        <w:pStyle w:val="ListParagraph"/>
        <w:numPr>
          <w:ilvl w:val="0"/>
          <w:numId w:val="7"/>
        </w:numPr>
        <w:jc w:val="both"/>
        <w:rPr>
          <w:rFonts w:ascii="Calibri" w:hAnsi="Calibri" w:cs="Calibri"/>
          <w:b/>
          <w:bCs/>
          <w:lang w:val="cy-GB" w:eastAsia="en-GB"/>
        </w:rPr>
      </w:pPr>
      <w:r w:rsidRPr="156017E4">
        <w:rPr>
          <w:rFonts w:ascii="Calibri" w:hAnsi="Calibri" w:cs="Calibri"/>
          <w:b/>
          <w:bCs/>
          <w:lang w:val="cy-GB" w:eastAsia="en-GB"/>
        </w:rPr>
        <w:t xml:space="preserve">Tyllau yn y Ffordd Ger y Tŷ Gwyn  </w:t>
      </w:r>
    </w:p>
    <w:p w:rsidR="00187224" w:rsidP="156017E4" w:rsidRDefault="156017E4" w14:paraId="2A9FD470" w14:textId="08D11C43">
      <w:pPr>
        <w:ind w:left="720"/>
        <w:jc w:val="both"/>
      </w:pPr>
      <w:r w:rsidRPr="156017E4">
        <w:rPr>
          <w:rFonts w:ascii="Calibri" w:hAnsi="Calibri" w:cs="Calibri"/>
          <w:lang w:val="cy-GB" w:eastAsia="en-GB"/>
        </w:rPr>
        <w:t xml:space="preserve">Hysbysodd Jimmy Logan fod angen llenwi tyllau yn y ffordd ger y Tŷ Gwyn, cytunodd y clerc i gysylltu â </w:t>
      </w:r>
      <w:r w:rsidR="00187224">
        <w:tab/>
      </w:r>
      <w:r w:rsidRPr="156017E4">
        <w:rPr>
          <w:rFonts w:ascii="Calibri" w:hAnsi="Calibri" w:cs="Calibri"/>
          <w:lang w:val="cy-GB" w:eastAsia="en-GB"/>
        </w:rPr>
        <w:t xml:space="preserve">CBSC. </w:t>
      </w:r>
    </w:p>
    <w:p w:rsidR="00187224" w:rsidP="156017E4" w:rsidRDefault="00187224" w14:paraId="7A4039B8" w14:textId="7D1E185A">
      <w:pPr>
        <w:ind w:left="720" w:firstLine="720"/>
        <w:jc w:val="both"/>
        <w:rPr>
          <w:rFonts w:ascii="Calibri" w:hAnsi="Calibri" w:cs="Calibri"/>
          <w:lang w:val="cy-GB" w:eastAsia="en-GB"/>
        </w:rPr>
      </w:pPr>
    </w:p>
    <w:p w:rsidR="00187224" w:rsidP="156017E4" w:rsidRDefault="156017E4" w14:paraId="28EA295C" w14:textId="729A2644">
      <w:pPr>
        <w:pStyle w:val="ListParagraph"/>
        <w:numPr>
          <w:ilvl w:val="0"/>
          <w:numId w:val="6"/>
        </w:numPr>
        <w:jc w:val="both"/>
        <w:rPr>
          <w:rFonts w:ascii="Calibri" w:hAnsi="Calibri" w:cs="Calibri"/>
          <w:b/>
          <w:bCs/>
          <w:lang w:val="cy-GB" w:eastAsia="en-GB"/>
        </w:rPr>
      </w:pPr>
      <w:r w:rsidRPr="156017E4">
        <w:rPr>
          <w:rFonts w:ascii="Calibri" w:hAnsi="Calibri" w:cs="Calibri"/>
          <w:b/>
          <w:bCs/>
          <w:lang w:val="cy-GB" w:eastAsia="en-GB"/>
        </w:rPr>
        <w:t xml:space="preserve">Trafnidiaeth Leol  </w:t>
      </w:r>
    </w:p>
    <w:p w:rsidR="00187224" w:rsidP="156017E4" w:rsidRDefault="156017E4" w14:paraId="4A2888CF" w14:textId="191F76ED">
      <w:pPr>
        <w:jc w:val="both"/>
      </w:pPr>
      <w:r w:rsidRPr="156017E4">
        <w:rPr>
          <w:rFonts w:ascii="Calibri" w:hAnsi="Calibri" w:cs="Calibri"/>
          <w:lang w:val="cy-GB" w:eastAsia="en-GB"/>
        </w:rPr>
        <w:t xml:space="preserve"> </w:t>
      </w:r>
      <w:r w:rsidR="00187224">
        <w:tab/>
      </w:r>
      <w:r w:rsidRPr="156017E4">
        <w:rPr>
          <w:rFonts w:ascii="Calibri" w:hAnsi="Calibri" w:cs="Calibri"/>
          <w:lang w:val="cy-GB" w:eastAsia="en-GB"/>
        </w:rPr>
        <w:t xml:space="preserve">Gofynnodd Geraint Davies os oedd posib gofyn i Llew Jones ail cychwyn y bws hwyr o Gonwy i Lanrwst.  </w:t>
      </w:r>
      <w:r w:rsidR="00187224">
        <w:tab/>
      </w:r>
      <w:r w:rsidR="00187224">
        <w:tab/>
      </w:r>
      <w:r w:rsidRPr="156017E4">
        <w:rPr>
          <w:rFonts w:ascii="Calibri" w:hAnsi="Calibri" w:cs="Calibri"/>
          <w:lang w:val="cy-GB" w:eastAsia="en-GB"/>
        </w:rPr>
        <w:t xml:space="preserve">Hysbysodd Cyng. Goronwy Edwards  bod Llew Jones wedi rhoi’r gorau i'r gwasanaeth hwyr oherwydd diffyg cael </w:t>
      </w:r>
      <w:r w:rsidR="00187224">
        <w:tab/>
      </w:r>
      <w:r w:rsidRPr="156017E4">
        <w:rPr>
          <w:rFonts w:ascii="Calibri" w:hAnsi="Calibri" w:cs="Calibri"/>
          <w:lang w:val="cy-GB" w:eastAsia="en-GB"/>
        </w:rPr>
        <w:t xml:space="preserve">dreifars, er doeddynt ddim wedi dangos dim diddordeb yn ail cychwyn er ei bod yn rhoi gorau i'r gwasanaeth </w:t>
      </w:r>
      <w:r w:rsidR="00187224">
        <w:tab/>
      </w:r>
      <w:r w:rsidRPr="156017E4">
        <w:rPr>
          <w:rFonts w:ascii="Calibri" w:hAnsi="Calibri" w:cs="Calibri"/>
          <w:lang w:val="cy-GB" w:eastAsia="en-GB"/>
        </w:rPr>
        <w:t xml:space="preserve">T19 ac felly yn rhyddhau dreifars o’r llwybr hwnnw.  </w:t>
      </w:r>
    </w:p>
    <w:p w:rsidR="00187224" w:rsidP="156017E4" w:rsidRDefault="00187224" w14:paraId="4CA8585D" w14:textId="0ED0ADE5">
      <w:pPr>
        <w:jc w:val="both"/>
        <w:rPr>
          <w:rFonts w:ascii="Calibri" w:hAnsi="Calibri" w:cs="Calibri"/>
          <w:lang w:val="cy-GB" w:eastAsia="en-GB"/>
        </w:rPr>
      </w:pPr>
    </w:p>
    <w:p w:rsidR="00187224" w:rsidP="156017E4" w:rsidRDefault="156017E4" w14:paraId="11F74F3F" w14:textId="79090A26">
      <w:pPr>
        <w:pStyle w:val="ListParagraph"/>
        <w:numPr>
          <w:ilvl w:val="0"/>
          <w:numId w:val="5"/>
        </w:numPr>
        <w:jc w:val="both"/>
        <w:rPr>
          <w:rFonts w:ascii="Calibri" w:hAnsi="Calibri" w:cs="Calibri"/>
          <w:b/>
          <w:bCs/>
          <w:lang w:val="cy-GB" w:eastAsia="en-GB"/>
        </w:rPr>
      </w:pPr>
      <w:r w:rsidRPr="156017E4">
        <w:rPr>
          <w:rFonts w:ascii="Calibri" w:hAnsi="Calibri" w:cs="Calibri"/>
          <w:b/>
          <w:bCs/>
          <w:lang w:val="cy-GB" w:eastAsia="en-GB"/>
        </w:rPr>
        <w:t xml:space="preserve">Ffordd Llanbedr y Cennin ger Bryn Pair </w:t>
      </w:r>
    </w:p>
    <w:p w:rsidR="00187224" w:rsidP="156017E4" w:rsidRDefault="156017E4" w14:paraId="4E72C57C" w14:textId="53B59FE8">
      <w:pPr>
        <w:ind w:left="720"/>
        <w:jc w:val="both"/>
      </w:pPr>
      <w:r w:rsidRPr="156017E4">
        <w:rPr>
          <w:rFonts w:ascii="Calibri" w:hAnsi="Calibri" w:cs="Calibri"/>
          <w:lang w:val="cy-GB" w:eastAsia="en-GB"/>
        </w:rPr>
        <w:t xml:space="preserve">Hysbyswyd bod angen llenwi ochrau’r ffordd, cytunodd y clerc i gysylltu â CBSC.  Hysbysodd Cyng.. Goronwy Edwards bod  stad y ffyrdd am ddirywio oherwydd diffyg pres gan CBSC. </w:t>
      </w:r>
    </w:p>
    <w:p w:rsidR="00187224" w:rsidP="156017E4" w:rsidRDefault="00187224" w14:paraId="1F34156D" w14:textId="4527D909">
      <w:pPr>
        <w:ind w:left="720"/>
        <w:jc w:val="both"/>
        <w:rPr>
          <w:rFonts w:ascii="Calibri" w:hAnsi="Calibri" w:cs="Calibri"/>
          <w:lang w:val="cy-GB" w:eastAsia="en-GB"/>
        </w:rPr>
      </w:pPr>
    </w:p>
    <w:p w:rsidR="00187224" w:rsidP="156017E4" w:rsidRDefault="156017E4" w14:paraId="0C7055F6" w14:textId="40C22AF8">
      <w:pPr>
        <w:pStyle w:val="ListParagraph"/>
        <w:numPr>
          <w:ilvl w:val="0"/>
          <w:numId w:val="4"/>
        </w:numPr>
        <w:jc w:val="both"/>
        <w:rPr>
          <w:rFonts w:ascii="Calibri" w:hAnsi="Calibri" w:cs="Calibri"/>
          <w:b/>
          <w:bCs/>
          <w:lang w:val="cy-GB" w:eastAsia="en-GB"/>
        </w:rPr>
      </w:pPr>
      <w:r w:rsidRPr="156017E4">
        <w:rPr>
          <w:rFonts w:ascii="Calibri" w:hAnsi="Calibri" w:cs="Calibri"/>
          <w:b/>
          <w:bCs/>
          <w:lang w:val="cy-GB" w:eastAsia="en-GB"/>
        </w:rPr>
        <w:t xml:space="preserve">Tipio Anghyfreithlon </w:t>
      </w:r>
    </w:p>
    <w:p w:rsidR="00187224" w:rsidP="156017E4" w:rsidRDefault="156017E4" w14:paraId="1C9246D1" w14:textId="39BD8508">
      <w:pPr>
        <w:jc w:val="both"/>
      </w:pPr>
      <w:r w:rsidRPr="156017E4">
        <w:rPr>
          <w:rFonts w:ascii="Calibri" w:hAnsi="Calibri" w:cs="Calibri"/>
          <w:lang w:val="cy-GB" w:eastAsia="en-GB"/>
        </w:rPr>
        <w:t xml:space="preserve"> </w:t>
      </w:r>
      <w:r w:rsidR="00187224">
        <w:tab/>
      </w:r>
      <w:r w:rsidRPr="156017E4">
        <w:rPr>
          <w:rFonts w:ascii="Calibri" w:hAnsi="Calibri" w:cs="Calibri"/>
          <w:lang w:val="cy-GB" w:eastAsia="en-GB"/>
        </w:rPr>
        <w:t xml:space="preserve">Hysbyswyd bod rhywun wedi tipio anghyfreithlon ger Pen y Clogwyn, Llanbedr y Cennin, cytunodd y </w:t>
      </w:r>
      <w:r w:rsidR="00187224">
        <w:tab/>
      </w:r>
      <w:r w:rsidR="00187224">
        <w:tab/>
      </w:r>
      <w:r w:rsidRPr="156017E4">
        <w:rPr>
          <w:rFonts w:ascii="Calibri" w:hAnsi="Calibri" w:cs="Calibri"/>
          <w:lang w:val="cy-GB" w:eastAsia="en-GB"/>
        </w:rPr>
        <w:t xml:space="preserve">clerc i gysylltu â CBSC.  </w:t>
      </w:r>
    </w:p>
    <w:p w:rsidR="00187224" w:rsidP="156017E4" w:rsidRDefault="00187224" w14:paraId="311DE9B3" w14:textId="5F25633E">
      <w:pPr>
        <w:jc w:val="both"/>
        <w:rPr>
          <w:rFonts w:ascii="Calibri" w:hAnsi="Calibri" w:cs="Calibri"/>
          <w:lang w:val="cy-GB" w:eastAsia="en-GB"/>
        </w:rPr>
      </w:pPr>
    </w:p>
    <w:p w:rsidRPr="00B0210E" w:rsidR="005950CF" w:rsidP="156017E4" w:rsidRDefault="156017E4" w14:paraId="63242431" w14:textId="3BE4D0B3">
      <w:pPr>
        <w:ind w:left="1080"/>
        <w:jc w:val="both"/>
        <w:rPr>
          <w:rFonts w:ascii="Calibri" w:hAnsi="Calibri" w:cs="Calibri"/>
          <w:lang w:val="cy-GB" w:eastAsia="en-GB"/>
        </w:rPr>
      </w:pPr>
      <w:bookmarkStart w:name="cysill" w:id="0"/>
      <w:bookmarkEnd w:id="0"/>
      <w:r w:rsidRPr="156017E4">
        <w:rPr>
          <w:rFonts w:ascii="Calibri" w:hAnsi="Calibri" w:cs="Calibri"/>
          <w:lang w:val="cy-GB"/>
        </w:rPr>
        <w:t>Caewyd y cyfarfod am 8.10yh, cynhelir y cyfarfod nesaf Nos Lun 27ain o Chwefror 2023 7.30yh</w:t>
      </w:r>
    </w:p>
    <w:p w:rsidRPr="00B0210E" w:rsidR="00C633FA" w:rsidP="00C633FA" w:rsidRDefault="00C633FA" w14:paraId="5BBE3D06" w14:textId="77777777">
      <w:pPr>
        <w:rPr>
          <w:rFonts w:ascii="Calibri" w:hAnsi="Calibri" w:cs="Calibri"/>
          <w:szCs w:val="22"/>
        </w:rPr>
      </w:pPr>
    </w:p>
    <w:p w:rsidRPr="002167A5" w:rsidR="00E67FBA" w:rsidP="008711B9" w:rsidRDefault="000D6AAD" w14:paraId="7D25356A" w14:textId="4B6AF078">
      <w:pPr>
        <w:numPr>
          <w:ilvl w:val="0"/>
          <w:numId w:val="16"/>
        </w:numPr>
        <w:rPr>
          <w:rFonts w:ascii="Calibri" w:hAnsi="Calibri" w:cs="Calibri"/>
          <w:b/>
          <w:szCs w:val="22"/>
        </w:rPr>
      </w:pPr>
      <w:r>
        <w:rPr>
          <w:rFonts w:ascii="Calibri" w:hAnsi="Calibri" w:cs="Calibri"/>
          <w:b/>
          <w:szCs w:val="22"/>
        </w:rPr>
        <w:t xml:space="preserve">MINUTES </w:t>
      </w:r>
    </w:p>
    <w:p w:rsidRPr="002167A5" w:rsidR="00CF12E3" w:rsidP="00CF12E3" w:rsidRDefault="00CF12E3" w14:paraId="45D87407" w14:textId="7426F313">
      <w:pPr>
        <w:ind w:left="720"/>
        <w:rPr>
          <w:rFonts w:ascii="Calibri" w:hAnsi="Calibri" w:cs="Calibri"/>
          <w:szCs w:val="22"/>
          <w:lang w:val="cy-GB" w:eastAsia="en-GB"/>
        </w:rPr>
      </w:pPr>
      <w:r>
        <w:rPr>
          <w:rFonts w:ascii="Calibri" w:hAnsi="Calibri" w:cs="Calibri"/>
          <w:szCs w:val="22"/>
          <w:lang w:val="cy-GB" w:eastAsia="en-GB"/>
        </w:rPr>
        <w:t>The minutes from the previous meeting were agreed as an accurate record</w:t>
      </w:r>
      <w:r w:rsidR="00083277">
        <w:rPr>
          <w:rFonts w:ascii="Calibri" w:hAnsi="Calibri" w:cs="Calibri"/>
          <w:szCs w:val="22"/>
          <w:lang w:val="cy-GB" w:eastAsia="en-GB"/>
        </w:rPr>
        <w:t xml:space="preserve">. </w:t>
      </w:r>
    </w:p>
    <w:p w:rsidRPr="002167A5" w:rsidR="00E67FBA" w:rsidP="00E67FBA" w:rsidRDefault="00E67FBA" w14:paraId="01C0DA6F" w14:textId="77777777">
      <w:pPr>
        <w:ind w:left="720"/>
        <w:rPr>
          <w:rFonts w:ascii="Calibri" w:hAnsi="Calibri" w:cs="Calibri"/>
          <w:b/>
          <w:szCs w:val="22"/>
        </w:rPr>
      </w:pPr>
    </w:p>
    <w:p w:rsidR="00FD1DAA" w:rsidP="008711B9" w:rsidRDefault="00FD1DAA" w14:paraId="2E215044" w14:textId="0DFC9C62">
      <w:pPr>
        <w:numPr>
          <w:ilvl w:val="0"/>
          <w:numId w:val="16"/>
        </w:numPr>
        <w:rPr>
          <w:rFonts w:ascii="Calibri" w:hAnsi="Calibri" w:cs="Calibri"/>
          <w:b/>
          <w:szCs w:val="22"/>
        </w:rPr>
      </w:pPr>
      <w:r>
        <w:rPr>
          <w:rFonts w:ascii="Calibri" w:hAnsi="Calibri" w:cs="Calibri"/>
          <w:b/>
          <w:szCs w:val="22"/>
        </w:rPr>
        <w:t xml:space="preserve">DECLARATION OF </w:t>
      </w:r>
      <w:r w:rsidR="003E05BA">
        <w:rPr>
          <w:rFonts w:ascii="Calibri" w:hAnsi="Calibri" w:cs="Calibri"/>
          <w:b/>
          <w:szCs w:val="22"/>
        </w:rPr>
        <w:t>INTERESTS</w:t>
      </w:r>
      <w:r>
        <w:rPr>
          <w:rFonts w:ascii="Calibri" w:hAnsi="Calibri" w:cs="Calibri"/>
          <w:b/>
          <w:szCs w:val="22"/>
        </w:rPr>
        <w:t xml:space="preserve"> </w:t>
      </w:r>
    </w:p>
    <w:p w:rsidRPr="00FD1DAA" w:rsidR="00FD1DAA" w:rsidP="00FD1DAA" w:rsidRDefault="00FD1DAA" w14:paraId="5D9BBF05" w14:textId="1EB18E8C">
      <w:pPr>
        <w:ind w:left="720"/>
        <w:rPr>
          <w:rFonts w:ascii="Calibri" w:hAnsi="Calibri" w:cs="Calibri"/>
          <w:bCs/>
          <w:szCs w:val="22"/>
        </w:rPr>
      </w:pPr>
      <w:r w:rsidRPr="00FD1DAA">
        <w:rPr>
          <w:rFonts w:ascii="Calibri" w:hAnsi="Calibri" w:cs="Calibri"/>
          <w:bCs/>
          <w:szCs w:val="22"/>
        </w:rPr>
        <w:t>None declared.</w:t>
      </w:r>
    </w:p>
    <w:p w:rsidR="00FD1DAA" w:rsidP="00FD1DAA" w:rsidRDefault="00FD1DAA" w14:paraId="1CB64AB5" w14:textId="77777777">
      <w:pPr>
        <w:ind w:left="720"/>
        <w:rPr>
          <w:rFonts w:ascii="Calibri" w:hAnsi="Calibri" w:cs="Calibri"/>
          <w:b/>
          <w:szCs w:val="22"/>
        </w:rPr>
      </w:pPr>
    </w:p>
    <w:p w:rsidRPr="002167A5" w:rsidR="00E67FBA" w:rsidP="008711B9" w:rsidRDefault="156017E4" w14:paraId="5E888853" w14:textId="4F111692">
      <w:pPr>
        <w:numPr>
          <w:ilvl w:val="0"/>
          <w:numId w:val="16"/>
        </w:numPr>
        <w:rPr>
          <w:rFonts w:ascii="Calibri" w:hAnsi="Calibri" w:cs="Calibri"/>
          <w:b/>
          <w:bCs/>
        </w:rPr>
      </w:pPr>
      <w:r w:rsidRPr="156017E4">
        <w:rPr>
          <w:rFonts w:ascii="Calibri" w:hAnsi="Calibri" w:cs="Calibri"/>
          <w:b/>
          <w:bCs/>
        </w:rPr>
        <w:t xml:space="preserve">MATTERS ARISING </w:t>
      </w:r>
    </w:p>
    <w:p w:rsidR="156017E4" w:rsidP="008711B9" w:rsidRDefault="156017E4" w14:paraId="28652606" w14:textId="2D081227">
      <w:pPr>
        <w:numPr>
          <w:ilvl w:val="1"/>
          <w:numId w:val="16"/>
        </w:numPr>
        <w:rPr>
          <w:rFonts w:ascii="Calibri" w:hAnsi="Calibri" w:cs="Calibri"/>
          <w:lang w:eastAsia="en-GB"/>
        </w:rPr>
      </w:pPr>
      <w:proofErr w:type="spellStart"/>
      <w:r w:rsidRPr="156017E4">
        <w:rPr>
          <w:rFonts w:ascii="Calibri" w:hAnsi="Calibri" w:cs="Calibri"/>
          <w:b/>
          <w:bCs/>
          <w:lang w:eastAsia="en-GB"/>
        </w:rPr>
        <w:t>Afon</w:t>
      </w:r>
      <w:proofErr w:type="spellEnd"/>
      <w:r w:rsidRPr="156017E4">
        <w:rPr>
          <w:rFonts w:ascii="Calibri" w:hAnsi="Calibri" w:cs="Calibri"/>
          <w:b/>
          <w:bCs/>
          <w:lang w:eastAsia="en-GB"/>
        </w:rPr>
        <w:t xml:space="preserve"> Bach  </w:t>
      </w:r>
    </w:p>
    <w:p w:rsidR="156017E4" w:rsidP="156017E4" w:rsidRDefault="156017E4" w14:paraId="0F3B87C0" w14:textId="68E16705">
      <w:pPr>
        <w:ind w:firstLine="720"/>
        <w:rPr>
          <w:rFonts w:ascii="Calibri" w:hAnsi="Calibri" w:cs="Calibri"/>
          <w:lang w:eastAsia="en-GB"/>
        </w:rPr>
      </w:pPr>
      <w:r w:rsidRPr="156017E4">
        <w:rPr>
          <w:rFonts w:ascii="Calibri" w:hAnsi="Calibri" w:cs="Calibri"/>
          <w:lang w:eastAsia="en-GB"/>
        </w:rPr>
        <w:t xml:space="preserve">The clerk read the response from </w:t>
      </w:r>
      <w:proofErr w:type="spellStart"/>
      <w:r w:rsidRPr="156017E4">
        <w:rPr>
          <w:rFonts w:ascii="Calibri" w:hAnsi="Calibri" w:cs="Calibri"/>
          <w:lang w:eastAsia="en-GB"/>
        </w:rPr>
        <w:t>Dwr</w:t>
      </w:r>
      <w:proofErr w:type="spellEnd"/>
      <w:r w:rsidRPr="156017E4">
        <w:rPr>
          <w:rFonts w:ascii="Calibri" w:hAnsi="Calibri" w:cs="Calibri"/>
          <w:lang w:eastAsia="en-GB"/>
        </w:rPr>
        <w:t xml:space="preserve"> Cymru, there was an extensive discussion about the response and the </w:t>
      </w:r>
      <w:r>
        <w:tab/>
      </w:r>
      <w:r w:rsidRPr="156017E4">
        <w:rPr>
          <w:rFonts w:ascii="Calibri" w:hAnsi="Calibri" w:cs="Calibri"/>
          <w:lang w:eastAsia="en-GB"/>
        </w:rPr>
        <w:t xml:space="preserve">committee’s </w:t>
      </w:r>
      <w:r w:rsidRPr="156017E4" w:rsidR="008711B9">
        <w:rPr>
          <w:rFonts w:ascii="Calibri" w:hAnsi="Calibri" w:cs="Calibri"/>
          <w:lang w:eastAsia="en-GB"/>
        </w:rPr>
        <w:t>disappointment</w:t>
      </w:r>
      <w:r w:rsidRPr="156017E4">
        <w:rPr>
          <w:rFonts w:ascii="Calibri" w:hAnsi="Calibri" w:cs="Calibri"/>
          <w:lang w:eastAsia="en-GB"/>
        </w:rPr>
        <w:t xml:space="preserve"> in it.  The committee therefore agreed to write to Natural Resources Wales to ask </w:t>
      </w:r>
      <w:r>
        <w:tab/>
      </w:r>
      <w:r w:rsidRPr="156017E4">
        <w:rPr>
          <w:rFonts w:ascii="Calibri" w:hAnsi="Calibri" w:cs="Calibri"/>
          <w:lang w:eastAsia="en-GB"/>
        </w:rPr>
        <w:t xml:space="preserve">for support. </w:t>
      </w:r>
    </w:p>
    <w:p w:rsidR="156017E4" w:rsidP="156017E4" w:rsidRDefault="156017E4" w14:paraId="104A989A" w14:textId="01A6FEE7">
      <w:pPr>
        <w:spacing w:line="259" w:lineRule="auto"/>
        <w:rPr>
          <w:rFonts w:ascii="Calibri" w:hAnsi="Calibri" w:cs="Calibri"/>
          <w:lang w:eastAsia="en-GB"/>
        </w:rPr>
      </w:pPr>
      <w:r w:rsidRPr="156017E4">
        <w:rPr>
          <w:rFonts w:ascii="Calibri" w:hAnsi="Calibri" w:cs="Calibri"/>
          <w:lang w:eastAsia="en-GB"/>
        </w:rPr>
        <w:t xml:space="preserve"> </w:t>
      </w:r>
    </w:p>
    <w:p w:rsidR="156017E4" w:rsidP="008711B9" w:rsidRDefault="156017E4" w14:paraId="0278BAC5" w14:textId="7A3E3369">
      <w:pPr>
        <w:pStyle w:val="ListParagraph"/>
        <w:numPr>
          <w:ilvl w:val="1"/>
          <w:numId w:val="16"/>
        </w:numPr>
        <w:spacing w:line="259" w:lineRule="auto"/>
        <w:rPr>
          <w:rFonts w:ascii="Calibri" w:hAnsi="Calibri" w:cs="Calibri"/>
          <w:b/>
          <w:bCs/>
          <w:lang w:eastAsia="en-GB"/>
        </w:rPr>
      </w:pPr>
      <w:proofErr w:type="spellStart"/>
      <w:r w:rsidRPr="156017E4">
        <w:rPr>
          <w:rFonts w:ascii="Calibri" w:hAnsi="Calibri" w:cs="Calibri"/>
          <w:b/>
          <w:bCs/>
          <w:lang w:eastAsia="en-GB"/>
        </w:rPr>
        <w:t>Gôr</w:t>
      </w:r>
      <w:proofErr w:type="spellEnd"/>
      <w:r w:rsidRPr="156017E4">
        <w:rPr>
          <w:rFonts w:ascii="Calibri" w:hAnsi="Calibri" w:cs="Calibri"/>
          <w:b/>
          <w:bCs/>
          <w:lang w:eastAsia="en-GB"/>
        </w:rPr>
        <w:t xml:space="preserve"> </w:t>
      </w:r>
      <w:proofErr w:type="spellStart"/>
      <w:r w:rsidRPr="156017E4">
        <w:rPr>
          <w:rFonts w:ascii="Calibri" w:hAnsi="Calibri" w:cs="Calibri"/>
          <w:b/>
          <w:bCs/>
          <w:lang w:eastAsia="en-GB"/>
        </w:rPr>
        <w:t>Yrru</w:t>
      </w:r>
      <w:proofErr w:type="spellEnd"/>
      <w:r w:rsidRPr="156017E4">
        <w:rPr>
          <w:rFonts w:ascii="Calibri" w:hAnsi="Calibri" w:cs="Calibri"/>
          <w:b/>
          <w:bCs/>
          <w:lang w:eastAsia="en-GB"/>
        </w:rPr>
        <w:t xml:space="preserve">   </w:t>
      </w:r>
    </w:p>
    <w:p w:rsidR="156017E4" w:rsidP="156017E4" w:rsidRDefault="156017E4" w14:paraId="1A1A293E" w14:textId="6A5BC7AA">
      <w:pPr>
        <w:spacing w:line="259" w:lineRule="auto"/>
        <w:ind w:firstLine="720"/>
        <w:rPr>
          <w:rFonts w:ascii="Calibri" w:hAnsi="Calibri" w:cs="Calibri"/>
          <w:lang w:eastAsia="en-GB"/>
        </w:rPr>
      </w:pPr>
      <w:r w:rsidRPr="156017E4">
        <w:rPr>
          <w:rFonts w:ascii="Calibri" w:hAnsi="Calibri" w:cs="Calibri"/>
          <w:lang w:eastAsia="en-GB"/>
        </w:rPr>
        <w:t xml:space="preserve">The Clerk advised she was waiting for a response from NWP with details for the Community Speed Watch </w:t>
      </w:r>
      <w:r>
        <w:tab/>
      </w:r>
      <w:r w:rsidRPr="156017E4">
        <w:rPr>
          <w:rFonts w:ascii="Calibri" w:hAnsi="Calibri" w:cs="Calibri"/>
          <w:lang w:eastAsia="en-GB"/>
        </w:rPr>
        <w:t xml:space="preserve">scheme.  </w:t>
      </w:r>
    </w:p>
    <w:p w:rsidR="156017E4" w:rsidP="156017E4" w:rsidRDefault="156017E4" w14:paraId="372E3BCD" w14:textId="3A7828C6">
      <w:pPr>
        <w:spacing w:line="259" w:lineRule="auto"/>
        <w:rPr>
          <w:rFonts w:ascii="Calibri" w:hAnsi="Calibri" w:cs="Calibri"/>
          <w:b/>
          <w:bCs/>
          <w:lang w:eastAsia="en-GB"/>
        </w:rPr>
      </w:pPr>
    </w:p>
    <w:p w:rsidR="156017E4" w:rsidP="008711B9" w:rsidRDefault="156017E4" w14:paraId="3DE073A3" w14:textId="7F36A12D">
      <w:pPr>
        <w:pStyle w:val="ListParagraph"/>
        <w:numPr>
          <w:ilvl w:val="1"/>
          <w:numId w:val="16"/>
        </w:numPr>
        <w:spacing w:line="259" w:lineRule="auto"/>
        <w:rPr>
          <w:rFonts w:ascii="Calibri" w:hAnsi="Calibri" w:cs="Calibri"/>
          <w:b/>
          <w:bCs/>
          <w:lang w:eastAsia="en-GB"/>
        </w:rPr>
      </w:pPr>
      <w:proofErr w:type="spellStart"/>
      <w:r w:rsidRPr="156017E4">
        <w:rPr>
          <w:rFonts w:ascii="Calibri" w:hAnsi="Calibri" w:cs="Calibri"/>
          <w:b/>
          <w:bCs/>
          <w:lang w:eastAsia="en-GB"/>
        </w:rPr>
        <w:t>Tyn</w:t>
      </w:r>
      <w:proofErr w:type="spellEnd"/>
      <w:r w:rsidRPr="156017E4">
        <w:rPr>
          <w:rFonts w:ascii="Calibri" w:hAnsi="Calibri" w:cs="Calibri"/>
          <w:b/>
          <w:bCs/>
          <w:lang w:eastAsia="en-GB"/>
        </w:rPr>
        <w:t xml:space="preserve"> y </w:t>
      </w:r>
      <w:proofErr w:type="spellStart"/>
      <w:r w:rsidRPr="156017E4">
        <w:rPr>
          <w:rFonts w:ascii="Calibri" w:hAnsi="Calibri" w:cs="Calibri"/>
          <w:b/>
          <w:bCs/>
          <w:lang w:eastAsia="en-GB"/>
        </w:rPr>
        <w:t>Groes</w:t>
      </w:r>
      <w:proofErr w:type="spellEnd"/>
      <w:r w:rsidRPr="156017E4">
        <w:rPr>
          <w:rFonts w:ascii="Calibri" w:hAnsi="Calibri" w:cs="Calibri"/>
          <w:b/>
          <w:bCs/>
          <w:lang w:eastAsia="en-GB"/>
        </w:rPr>
        <w:t xml:space="preserve"> War Memorial   </w:t>
      </w:r>
    </w:p>
    <w:p w:rsidR="156017E4" w:rsidP="156017E4" w:rsidRDefault="156017E4" w14:paraId="25C25E78" w14:textId="1FD332F5">
      <w:pPr>
        <w:spacing w:line="259" w:lineRule="auto"/>
        <w:ind w:firstLine="720"/>
        <w:rPr>
          <w:rFonts w:ascii="Calibri" w:hAnsi="Calibri" w:cs="Calibri"/>
          <w:lang w:eastAsia="en-GB"/>
        </w:rPr>
      </w:pPr>
      <w:r w:rsidRPr="28929496" w:rsidR="156017E4">
        <w:rPr>
          <w:rFonts w:ascii="Calibri" w:hAnsi="Calibri" w:cs="Calibri"/>
          <w:lang w:eastAsia="en-GB"/>
        </w:rPr>
        <w:t xml:space="preserve">The clerk </w:t>
      </w:r>
      <w:r w:rsidRPr="28929496" w:rsidR="156017E4">
        <w:rPr>
          <w:rFonts w:ascii="Calibri" w:hAnsi="Calibri" w:cs="Calibri"/>
          <w:lang w:eastAsia="en-GB"/>
        </w:rPr>
        <w:t>advised</w:t>
      </w:r>
      <w:r w:rsidRPr="28929496" w:rsidR="156017E4">
        <w:rPr>
          <w:rFonts w:ascii="Calibri" w:hAnsi="Calibri" w:cs="Calibri"/>
          <w:lang w:eastAsia="en-GB"/>
        </w:rPr>
        <w:t xml:space="preserve"> she had requested quotes from Lamberts, Dyffryn M</w:t>
      </w:r>
      <w:r w:rsidRPr="28929496" w:rsidR="0528E458">
        <w:rPr>
          <w:rFonts w:ascii="Calibri" w:hAnsi="Calibri" w:cs="Calibri"/>
          <w:lang w:eastAsia="en-GB"/>
        </w:rPr>
        <w:t>e</w:t>
      </w:r>
      <w:r w:rsidRPr="28929496" w:rsidR="156017E4">
        <w:rPr>
          <w:rFonts w:ascii="Calibri" w:hAnsi="Calibri" w:cs="Calibri"/>
          <w:lang w:eastAsia="en-GB"/>
        </w:rPr>
        <w:t xml:space="preserve">morial’s and Meredith Jones to </w:t>
      </w:r>
      <w:r>
        <w:tab/>
      </w:r>
      <w:r>
        <w:tab/>
      </w:r>
      <w:r w:rsidRPr="28929496" w:rsidR="008711B9">
        <w:rPr>
          <w:rFonts w:ascii="Calibri" w:hAnsi="Calibri" w:cs="Calibri"/>
          <w:lang w:eastAsia="en-GB"/>
        </w:rPr>
        <w:t>undertake</w:t>
      </w:r>
      <w:r w:rsidRPr="28929496" w:rsidR="156017E4">
        <w:rPr>
          <w:rFonts w:ascii="Calibri" w:hAnsi="Calibri" w:cs="Calibri"/>
          <w:lang w:eastAsia="en-GB"/>
        </w:rPr>
        <w:t xml:space="preserve"> the repair work. </w:t>
      </w:r>
    </w:p>
    <w:p w:rsidR="00891A9E" w:rsidP="156017E4" w:rsidRDefault="00891A9E" w14:paraId="131B2B45" w14:textId="77777777">
      <w:pPr>
        <w:autoSpaceDE w:val="0"/>
        <w:autoSpaceDN w:val="0"/>
        <w:adjustRightInd w:val="0"/>
        <w:ind w:left="1080"/>
        <w:rPr>
          <w:rFonts w:ascii="Calibri" w:hAnsi="Calibri" w:cs="Calibri"/>
          <w:lang w:eastAsia="en-GB"/>
        </w:rPr>
      </w:pPr>
    </w:p>
    <w:p w:rsidR="007F52BF" w:rsidP="008711B9" w:rsidRDefault="156017E4" w14:paraId="5048BC46" w14:textId="77777777">
      <w:pPr>
        <w:numPr>
          <w:ilvl w:val="0"/>
          <w:numId w:val="15"/>
        </w:numPr>
        <w:rPr>
          <w:rFonts w:ascii="Calibri" w:hAnsi="Calibri" w:cs="Calibri"/>
          <w:b/>
          <w:bCs/>
        </w:rPr>
      </w:pPr>
      <w:r w:rsidRPr="156017E4">
        <w:rPr>
          <w:rFonts w:ascii="Calibri" w:hAnsi="Calibri" w:cs="Calibri"/>
          <w:b/>
          <w:bCs/>
        </w:rPr>
        <w:t xml:space="preserve">JOURNALS </w:t>
      </w:r>
    </w:p>
    <w:p w:rsidR="007F52BF" w:rsidP="156017E4" w:rsidRDefault="156017E4" w14:paraId="6A0FD7FA" w14:textId="6DF50B7F">
      <w:pPr>
        <w:ind w:left="720"/>
        <w:rPr>
          <w:rFonts w:ascii="Calibri" w:hAnsi="Calibri" w:cs="Calibri"/>
        </w:rPr>
      </w:pPr>
      <w:r w:rsidRPr="156017E4">
        <w:rPr>
          <w:rFonts w:ascii="Calibri" w:hAnsi="Calibri" w:cs="Calibri"/>
        </w:rPr>
        <w:t xml:space="preserve">The Clerk and Clerks and Councils Direct </w:t>
      </w:r>
    </w:p>
    <w:p w:rsidR="007F52BF" w:rsidP="156017E4" w:rsidRDefault="007F52BF" w14:paraId="26A2F21F" w14:textId="77777777">
      <w:pPr>
        <w:ind w:left="720"/>
        <w:rPr>
          <w:rFonts w:ascii="Calibri" w:hAnsi="Calibri" w:cs="Calibri"/>
        </w:rPr>
      </w:pPr>
    </w:p>
    <w:p w:rsidR="00842DC8" w:rsidP="008711B9" w:rsidRDefault="156017E4" w14:paraId="4EC5424D" w14:textId="318AD186">
      <w:pPr>
        <w:numPr>
          <w:ilvl w:val="0"/>
          <w:numId w:val="15"/>
        </w:numPr>
        <w:rPr>
          <w:rFonts w:ascii="Calibri" w:hAnsi="Calibri" w:cs="Calibri"/>
          <w:b/>
          <w:bCs/>
        </w:rPr>
      </w:pPr>
      <w:r w:rsidRPr="156017E4">
        <w:rPr>
          <w:rFonts w:ascii="Calibri" w:hAnsi="Calibri" w:cs="Calibri"/>
          <w:b/>
          <w:bCs/>
        </w:rPr>
        <w:t xml:space="preserve">FINANCIAL </w:t>
      </w:r>
    </w:p>
    <w:p w:rsidR="00842DC8" w:rsidP="156017E4" w:rsidRDefault="156017E4" w14:paraId="76D5014D" w14:textId="299944CB">
      <w:pPr>
        <w:pStyle w:val="ListParagraph"/>
        <w:numPr>
          <w:ilvl w:val="0"/>
          <w:numId w:val="3"/>
        </w:numPr>
        <w:rPr>
          <w:rFonts w:ascii="Calibri" w:hAnsi="Calibri" w:cs="Calibri"/>
        </w:rPr>
      </w:pPr>
      <w:r w:rsidRPr="156017E4">
        <w:rPr>
          <w:rFonts w:ascii="Calibri" w:hAnsi="Calibri" w:cs="Calibri"/>
          <w:b/>
          <w:bCs/>
        </w:rPr>
        <w:t xml:space="preserve">Precept </w:t>
      </w:r>
    </w:p>
    <w:p w:rsidR="00842DC8" w:rsidP="156017E4" w:rsidRDefault="156017E4" w14:paraId="687C29E6" w14:textId="3103D9B7">
      <w:pPr>
        <w:ind w:firstLine="720"/>
        <w:rPr>
          <w:rFonts w:ascii="Calibri" w:hAnsi="Calibri" w:cs="Calibri"/>
        </w:rPr>
      </w:pPr>
      <w:r w:rsidRPr="156017E4">
        <w:rPr>
          <w:rFonts w:ascii="Calibri" w:hAnsi="Calibri" w:cs="Calibri"/>
        </w:rPr>
        <w:t>The clerk advised there was £11601.92 in the bank as at 1</w:t>
      </w:r>
      <w:r w:rsidRPr="156017E4">
        <w:rPr>
          <w:rFonts w:ascii="Calibri" w:hAnsi="Calibri" w:cs="Calibri"/>
          <w:vertAlign w:val="superscript"/>
        </w:rPr>
        <w:t>st</w:t>
      </w:r>
      <w:r w:rsidRPr="156017E4">
        <w:rPr>
          <w:rFonts w:ascii="Calibri" w:hAnsi="Calibri" w:cs="Calibri"/>
        </w:rPr>
        <w:t xml:space="preserve"> January, although £4000 had been earmarked for </w:t>
      </w:r>
      <w:r w:rsidR="00842DC8">
        <w:tab/>
      </w:r>
      <w:r w:rsidRPr="156017E4">
        <w:rPr>
          <w:rFonts w:ascii="Calibri" w:hAnsi="Calibri" w:cs="Calibri"/>
        </w:rPr>
        <w:t xml:space="preserve">refurbishing the bus shelters in </w:t>
      </w:r>
      <w:proofErr w:type="spellStart"/>
      <w:r w:rsidRPr="156017E4">
        <w:rPr>
          <w:rFonts w:ascii="Calibri" w:hAnsi="Calibri" w:cs="Calibri"/>
        </w:rPr>
        <w:t>Tal</w:t>
      </w:r>
      <w:proofErr w:type="spellEnd"/>
      <w:r w:rsidRPr="156017E4">
        <w:rPr>
          <w:rFonts w:ascii="Calibri" w:hAnsi="Calibri" w:cs="Calibri"/>
        </w:rPr>
        <w:t xml:space="preserve"> y </w:t>
      </w:r>
      <w:proofErr w:type="spellStart"/>
      <w:r w:rsidRPr="156017E4">
        <w:rPr>
          <w:rFonts w:ascii="Calibri" w:hAnsi="Calibri" w:cs="Calibri"/>
        </w:rPr>
        <w:t>Bont</w:t>
      </w:r>
      <w:proofErr w:type="spellEnd"/>
      <w:r w:rsidRPr="156017E4">
        <w:rPr>
          <w:rFonts w:ascii="Calibri" w:hAnsi="Calibri" w:cs="Calibri"/>
        </w:rPr>
        <w:t xml:space="preserve"> and £1500 for </w:t>
      </w:r>
      <w:proofErr w:type="spellStart"/>
      <w:r w:rsidRPr="156017E4">
        <w:rPr>
          <w:rFonts w:ascii="Calibri" w:hAnsi="Calibri" w:cs="Calibri"/>
        </w:rPr>
        <w:t>Erw</w:t>
      </w:r>
      <w:proofErr w:type="spellEnd"/>
      <w:r w:rsidRPr="156017E4">
        <w:rPr>
          <w:rFonts w:ascii="Calibri" w:hAnsi="Calibri" w:cs="Calibri"/>
        </w:rPr>
        <w:t xml:space="preserve"> Rhun.  The clerk advised the annual basic spend for </w:t>
      </w:r>
      <w:r w:rsidR="00842DC8">
        <w:tab/>
      </w:r>
      <w:r w:rsidRPr="156017E4">
        <w:rPr>
          <w:rFonts w:ascii="Calibri" w:hAnsi="Calibri" w:cs="Calibri"/>
        </w:rPr>
        <w:t xml:space="preserve">the community council was approximately £5000.  The committee therefore agreed to request £8000 for </w:t>
      </w:r>
      <w:r w:rsidR="00842DC8">
        <w:tab/>
      </w:r>
      <w:r w:rsidRPr="156017E4">
        <w:rPr>
          <w:rFonts w:ascii="Calibri" w:hAnsi="Calibri" w:cs="Calibri"/>
        </w:rPr>
        <w:t>2</w:t>
      </w:r>
      <w:r w:rsidR="00842DC8">
        <w:tab/>
      </w:r>
      <w:r w:rsidRPr="156017E4">
        <w:rPr>
          <w:rFonts w:ascii="Calibri" w:hAnsi="Calibri" w:cs="Calibri"/>
        </w:rPr>
        <w:t xml:space="preserve">023/24 as there was a lot of reserve already in the bank.  </w:t>
      </w:r>
    </w:p>
    <w:p w:rsidR="00842DC8" w:rsidP="156017E4" w:rsidRDefault="00842DC8" w14:paraId="43AD79A0" w14:textId="1BC41953"/>
    <w:p w:rsidR="00842DC8" w:rsidP="156017E4" w:rsidRDefault="156017E4" w14:paraId="2A05B3FB" w14:textId="5C60696B">
      <w:pPr>
        <w:pStyle w:val="ListParagraph"/>
        <w:numPr>
          <w:ilvl w:val="0"/>
          <w:numId w:val="2"/>
        </w:numPr>
        <w:spacing w:line="259" w:lineRule="auto"/>
        <w:rPr>
          <w:rFonts w:ascii="Calibri" w:hAnsi="Calibri" w:cs="Calibri"/>
          <w:b/>
          <w:bCs/>
        </w:rPr>
      </w:pPr>
      <w:r w:rsidRPr="156017E4">
        <w:rPr>
          <w:rFonts w:ascii="Calibri" w:hAnsi="Calibri" w:cs="Calibri"/>
          <w:b/>
          <w:bCs/>
        </w:rPr>
        <w:t xml:space="preserve">Donations </w:t>
      </w:r>
    </w:p>
    <w:p w:rsidR="00842DC8" w:rsidP="156017E4" w:rsidRDefault="156017E4" w14:paraId="29E970BE" w14:textId="61579350">
      <w:pPr>
        <w:ind w:firstLine="720"/>
        <w:rPr>
          <w:rFonts w:asciiTheme="minorHAnsi" w:hAnsiTheme="minorHAnsi" w:eastAsiaTheme="minorEastAsia" w:cstheme="minorBidi"/>
        </w:rPr>
      </w:pPr>
      <w:r w:rsidRPr="156017E4">
        <w:rPr>
          <w:rFonts w:asciiTheme="minorHAnsi" w:hAnsiTheme="minorHAnsi" w:eastAsiaTheme="minorEastAsia" w:cstheme="minorBidi"/>
        </w:rPr>
        <w:t xml:space="preserve">The Committee agreed to donate £100 towards each of the following local causes </w:t>
      </w:r>
      <w:r w:rsidR="00842DC8">
        <w:tab/>
      </w:r>
      <w:r w:rsidR="00842DC8">
        <w:tab/>
      </w:r>
    </w:p>
    <w:p w:rsidR="00842DC8" w:rsidP="156017E4" w:rsidRDefault="00842DC8" w14:paraId="5129A621" w14:textId="20538D72">
      <w:pPr>
        <w:ind w:left="360"/>
        <w:rPr>
          <w:rFonts w:ascii="Calibri" w:hAnsi="Calibri" w:cs="Calibri"/>
        </w:rPr>
      </w:pPr>
    </w:p>
    <w:p w:rsidR="00842DC8" w:rsidP="156017E4" w:rsidRDefault="156017E4" w14:paraId="4D652D9D" w14:textId="766A94E3">
      <w:pPr>
        <w:ind w:left="360" w:firstLine="360"/>
        <w:rPr>
          <w:rFonts w:ascii="Calibri" w:hAnsi="Calibri" w:cs="Calibri"/>
        </w:rPr>
      </w:pPr>
      <w:r w:rsidRPr="156017E4">
        <w:rPr>
          <w:rFonts w:ascii="Calibri" w:hAnsi="Calibri" w:cs="Calibri"/>
        </w:rPr>
        <w:t xml:space="preserve">CFfI Rowen </w:t>
      </w:r>
    </w:p>
    <w:p w:rsidR="00842DC8" w:rsidP="156017E4" w:rsidRDefault="156017E4" w14:paraId="52974D24" w14:textId="298536B0">
      <w:pPr>
        <w:ind w:left="360" w:firstLine="360"/>
        <w:rPr>
          <w:rFonts w:ascii="Calibri" w:hAnsi="Calibri" w:cs="Calibri"/>
        </w:rPr>
      </w:pPr>
      <w:r w:rsidRPr="156017E4">
        <w:rPr>
          <w:rFonts w:ascii="Calibri" w:hAnsi="Calibri" w:cs="Calibri"/>
        </w:rPr>
        <w:t xml:space="preserve">Cylch Meithrin Dyffryn yr </w:t>
      </w:r>
      <w:proofErr w:type="spellStart"/>
      <w:r w:rsidRPr="156017E4">
        <w:rPr>
          <w:rFonts w:ascii="Calibri" w:hAnsi="Calibri" w:cs="Calibri"/>
        </w:rPr>
        <w:t>Enfys</w:t>
      </w:r>
      <w:proofErr w:type="spellEnd"/>
      <w:r w:rsidRPr="156017E4">
        <w:rPr>
          <w:rFonts w:ascii="Calibri" w:hAnsi="Calibri" w:cs="Calibri"/>
        </w:rPr>
        <w:t xml:space="preserve"> </w:t>
      </w:r>
      <w:r w:rsidR="00842DC8">
        <w:tab/>
      </w:r>
      <w:r w:rsidR="00842DC8">
        <w:tab/>
      </w:r>
      <w:r w:rsidR="00842DC8">
        <w:tab/>
      </w:r>
    </w:p>
    <w:p w:rsidR="00842DC8" w:rsidP="156017E4" w:rsidRDefault="156017E4" w14:paraId="20076B99" w14:textId="464C10AB">
      <w:pPr>
        <w:ind w:left="360" w:firstLine="360"/>
        <w:rPr>
          <w:rFonts w:ascii="Calibri" w:hAnsi="Calibri" w:cs="Calibri"/>
        </w:rPr>
      </w:pPr>
      <w:proofErr w:type="spellStart"/>
      <w:r w:rsidRPr="156017E4">
        <w:rPr>
          <w:rFonts w:ascii="Calibri" w:hAnsi="Calibri" w:cs="Calibri"/>
        </w:rPr>
        <w:t>Grwp</w:t>
      </w:r>
      <w:proofErr w:type="spellEnd"/>
      <w:r w:rsidRPr="156017E4">
        <w:rPr>
          <w:rFonts w:ascii="Calibri" w:hAnsi="Calibri" w:cs="Calibri"/>
        </w:rPr>
        <w:t xml:space="preserve"> </w:t>
      </w:r>
      <w:proofErr w:type="spellStart"/>
      <w:r w:rsidRPr="156017E4">
        <w:rPr>
          <w:rFonts w:ascii="Calibri" w:hAnsi="Calibri" w:cs="Calibri"/>
        </w:rPr>
        <w:t>Cymunedol</w:t>
      </w:r>
      <w:proofErr w:type="spellEnd"/>
      <w:r w:rsidRPr="156017E4">
        <w:rPr>
          <w:rFonts w:ascii="Calibri" w:hAnsi="Calibri" w:cs="Calibri"/>
        </w:rPr>
        <w:t xml:space="preserve"> </w:t>
      </w:r>
      <w:proofErr w:type="spellStart"/>
      <w:r w:rsidRPr="156017E4">
        <w:rPr>
          <w:rFonts w:ascii="Calibri" w:hAnsi="Calibri" w:cs="Calibri"/>
        </w:rPr>
        <w:t>Tyn</w:t>
      </w:r>
      <w:proofErr w:type="spellEnd"/>
      <w:r w:rsidRPr="156017E4">
        <w:rPr>
          <w:rFonts w:ascii="Calibri" w:hAnsi="Calibri" w:cs="Calibri"/>
        </w:rPr>
        <w:t xml:space="preserve"> y </w:t>
      </w:r>
      <w:proofErr w:type="spellStart"/>
      <w:r w:rsidRPr="156017E4">
        <w:rPr>
          <w:rFonts w:ascii="Calibri" w:hAnsi="Calibri" w:cs="Calibri"/>
        </w:rPr>
        <w:t>Groes</w:t>
      </w:r>
      <w:proofErr w:type="spellEnd"/>
      <w:r w:rsidR="00842DC8">
        <w:tab/>
      </w:r>
      <w:r w:rsidR="00842DC8">
        <w:tab/>
      </w:r>
      <w:r w:rsidR="00842DC8">
        <w:tab/>
      </w:r>
    </w:p>
    <w:p w:rsidR="00842DC8" w:rsidP="156017E4" w:rsidRDefault="156017E4" w14:paraId="5EDBE0CE" w14:textId="36FC24DC">
      <w:pPr>
        <w:ind w:left="360" w:firstLine="360"/>
        <w:rPr>
          <w:rFonts w:ascii="Calibri" w:hAnsi="Calibri" w:cs="Calibri"/>
        </w:rPr>
      </w:pPr>
      <w:proofErr w:type="spellStart"/>
      <w:r w:rsidRPr="156017E4">
        <w:rPr>
          <w:rFonts w:ascii="Calibri" w:hAnsi="Calibri" w:cs="Calibri"/>
        </w:rPr>
        <w:t>Clwb</w:t>
      </w:r>
      <w:proofErr w:type="spellEnd"/>
      <w:r w:rsidRPr="156017E4">
        <w:rPr>
          <w:rFonts w:ascii="Calibri" w:hAnsi="Calibri" w:cs="Calibri"/>
        </w:rPr>
        <w:t xml:space="preserve"> </w:t>
      </w:r>
      <w:proofErr w:type="spellStart"/>
      <w:r w:rsidRPr="156017E4">
        <w:rPr>
          <w:rFonts w:ascii="Calibri" w:hAnsi="Calibri" w:cs="Calibri"/>
        </w:rPr>
        <w:t>Ieuenctid</w:t>
      </w:r>
      <w:proofErr w:type="spellEnd"/>
      <w:r w:rsidRPr="156017E4">
        <w:rPr>
          <w:rFonts w:ascii="Calibri" w:hAnsi="Calibri" w:cs="Calibri"/>
        </w:rPr>
        <w:t xml:space="preserve"> </w:t>
      </w:r>
      <w:proofErr w:type="spellStart"/>
      <w:r w:rsidRPr="156017E4">
        <w:rPr>
          <w:rFonts w:ascii="Calibri" w:hAnsi="Calibri" w:cs="Calibri"/>
        </w:rPr>
        <w:t>Cristnogol</w:t>
      </w:r>
      <w:proofErr w:type="spellEnd"/>
      <w:r w:rsidRPr="156017E4">
        <w:rPr>
          <w:rFonts w:ascii="Calibri" w:hAnsi="Calibri" w:cs="Calibri"/>
        </w:rPr>
        <w:t xml:space="preserve"> </w:t>
      </w:r>
      <w:proofErr w:type="spellStart"/>
      <w:r w:rsidRPr="156017E4">
        <w:rPr>
          <w:rFonts w:ascii="Calibri" w:hAnsi="Calibri" w:cs="Calibri"/>
        </w:rPr>
        <w:t>Gofaelaeth</w:t>
      </w:r>
      <w:proofErr w:type="spellEnd"/>
      <w:r w:rsidRPr="156017E4">
        <w:rPr>
          <w:rFonts w:ascii="Calibri" w:hAnsi="Calibri" w:cs="Calibri"/>
        </w:rPr>
        <w:t xml:space="preserve"> Bro Nant Conwy</w:t>
      </w:r>
      <w:r w:rsidR="00842DC8">
        <w:tab/>
      </w:r>
      <w:r w:rsidR="00842DC8">
        <w:tab/>
      </w:r>
    </w:p>
    <w:p w:rsidR="00842DC8" w:rsidP="156017E4" w:rsidRDefault="156017E4" w14:paraId="4A827558" w14:textId="76F7AC1E">
      <w:pPr>
        <w:ind w:left="360" w:firstLine="360"/>
        <w:rPr>
          <w:rFonts w:ascii="Calibri" w:hAnsi="Calibri" w:cs="Calibri"/>
        </w:rPr>
      </w:pPr>
      <w:proofErr w:type="spellStart"/>
      <w:r w:rsidRPr="156017E4">
        <w:rPr>
          <w:rFonts w:ascii="Calibri" w:hAnsi="Calibri" w:cs="Calibri"/>
        </w:rPr>
        <w:t>Carolwyr</w:t>
      </w:r>
      <w:proofErr w:type="spellEnd"/>
      <w:r w:rsidRPr="156017E4">
        <w:rPr>
          <w:rFonts w:ascii="Calibri" w:hAnsi="Calibri" w:cs="Calibri"/>
        </w:rPr>
        <w:t xml:space="preserve"> </w:t>
      </w:r>
      <w:proofErr w:type="spellStart"/>
      <w:r w:rsidRPr="156017E4">
        <w:rPr>
          <w:rFonts w:ascii="Calibri" w:hAnsi="Calibri" w:cs="Calibri"/>
        </w:rPr>
        <w:t>Llanbedr</w:t>
      </w:r>
      <w:proofErr w:type="spellEnd"/>
      <w:r w:rsidRPr="156017E4">
        <w:rPr>
          <w:rFonts w:ascii="Calibri" w:hAnsi="Calibri" w:cs="Calibri"/>
        </w:rPr>
        <w:t xml:space="preserve"> a </w:t>
      </w:r>
      <w:proofErr w:type="spellStart"/>
      <w:r w:rsidRPr="156017E4">
        <w:rPr>
          <w:rFonts w:ascii="Calibri" w:hAnsi="Calibri" w:cs="Calibri"/>
        </w:rPr>
        <w:t>Thal</w:t>
      </w:r>
      <w:proofErr w:type="spellEnd"/>
      <w:r w:rsidRPr="156017E4">
        <w:rPr>
          <w:rFonts w:ascii="Calibri" w:hAnsi="Calibri" w:cs="Calibri"/>
        </w:rPr>
        <w:t xml:space="preserve"> y </w:t>
      </w:r>
      <w:proofErr w:type="spellStart"/>
      <w:r w:rsidRPr="156017E4">
        <w:rPr>
          <w:rFonts w:ascii="Calibri" w:hAnsi="Calibri" w:cs="Calibri"/>
        </w:rPr>
        <w:t>Bont</w:t>
      </w:r>
      <w:proofErr w:type="spellEnd"/>
      <w:r w:rsidRPr="156017E4">
        <w:rPr>
          <w:rFonts w:ascii="Calibri" w:hAnsi="Calibri" w:cs="Calibri"/>
        </w:rPr>
        <w:t xml:space="preserve"> </w:t>
      </w:r>
      <w:r w:rsidR="00842DC8">
        <w:tab/>
      </w:r>
      <w:r w:rsidR="00842DC8">
        <w:tab/>
      </w:r>
      <w:r w:rsidR="00842DC8">
        <w:tab/>
      </w:r>
    </w:p>
    <w:p w:rsidR="00842DC8" w:rsidP="156017E4" w:rsidRDefault="156017E4" w14:paraId="6298B411" w14:textId="3303C50D">
      <w:pPr>
        <w:ind w:left="360" w:firstLine="360"/>
        <w:rPr>
          <w:rFonts w:ascii="Calibri" w:hAnsi="Calibri" w:cs="Calibri"/>
        </w:rPr>
      </w:pPr>
      <w:proofErr w:type="spellStart"/>
      <w:r w:rsidRPr="156017E4">
        <w:rPr>
          <w:rFonts w:ascii="Calibri" w:hAnsi="Calibri" w:cs="Calibri"/>
        </w:rPr>
        <w:t>Pwyllgor</w:t>
      </w:r>
      <w:proofErr w:type="spellEnd"/>
      <w:r w:rsidRPr="156017E4">
        <w:rPr>
          <w:rFonts w:ascii="Calibri" w:hAnsi="Calibri" w:cs="Calibri"/>
        </w:rPr>
        <w:t xml:space="preserve"> Tan </w:t>
      </w:r>
      <w:proofErr w:type="spellStart"/>
      <w:r w:rsidRPr="156017E4">
        <w:rPr>
          <w:rFonts w:ascii="Calibri" w:hAnsi="Calibri" w:cs="Calibri"/>
        </w:rPr>
        <w:t>Gwyllt</w:t>
      </w:r>
      <w:proofErr w:type="spellEnd"/>
      <w:r w:rsidRPr="156017E4">
        <w:rPr>
          <w:rFonts w:ascii="Calibri" w:hAnsi="Calibri" w:cs="Calibri"/>
        </w:rPr>
        <w:t xml:space="preserve"> </w:t>
      </w:r>
      <w:proofErr w:type="spellStart"/>
      <w:r w:rsidRPr="156017E4">
        <w:rPr>
          <w:rFonts w:ascii="Calibri" w:hAnsi="Calibri" w:cs="Calibri"/>
        </w:rPr>
        <w:t>Llanbedr</w:t>
      </w:r>
      <w:proofErr w:type="spellEnd"/>
      <w:r w:rsidRPr="156017E4">
        <w:rPr>
          <w:rFonts w:ascii="Calibri" w:hAnsi="Calibri" w:cs="Calibri"/>
        </w:rPr>
        <w:t xml:space="preserve"> a </w:t>
      </w:r>
      <w:proofErr w:type="spellStart"/>
      <w:r w:rsidRPr="156017E4">
        <w:rPr>
          <w:rFonts w:ascii="Calibri" w:hAnsi="Calibri" w:cs="Calibri"/>
        </w:rPr>
        <w:t>Thal</w:t>
      </w:r>
      <w:proofErr w:type="spellEnd"/>
      <w:r w:rsidRPr="156017E4">
        <w:rPr>
          <w:rFonts w:ascii="Calibri" w:hAnsi="Calibri" w:cs="Calibri"/>
        </w:rPr>
        <w:t xml:space="preserve"> y </w:t>
      </w:r>
      <w:proofErr w:type="spellStart"/>
      <w:r w:rsidRPr="156017E4">
        <w:rPr>
          <w:rFonts w:ascii="Calibri" w:hAnsi="Calibri" w:cs="Calibri"/>
        </w:rPr>
        <w:t>Bont</w:t>
      </w:r>
      <w:proofErr w:type="spellEnd"/>
      <w:r w:rsidRPr="156017E4">
        <w:rPr>
          <w:rFonts w:ascii="Calibri" w:hAnsi="Calibri" w:cs="Calibri"/>
        </w:rPr>
        <w:t xml:space="preserve"> </w:t>
      </w:r>
      <w:r w:rsidR="00842DC8">
        <w:tab/>
      </w:r>
      <w:r w:rsidR="00842DC8">
        <w:tab/>
      </w:r>
    </w:p>
    <w:p w:rsidR="00842DC8" w:rsidP="008711B9" w:rsidRDefault="156017E4" w14:paraId="0A457E1D" w14:textId="5E3A70D2">
      <w:pPr>
        <w:ind w:left="720"/>
        <w:rPr>
          <w:rFonts w:ascii="Calibri" w:hAnsi="Calibri" w:cs="Calibri"/>
        </w:rPr>
      </w:pPr>
      <w:r w:rsidRPr="156017E4">
        <w:rPr>
          <w:rFonts w:ascii="Calibri" w:hAnsi="Calibri" w:cs="Calibri"/>
        </w:rPr>
        <w:t>Ti a FI Rowen</w:t>
      </w:r>
      <w:r w:rsidR="00842DC8">
        <w:tab/>
      </w:r>
      <w:r w:rsidR="00842DC8">
        <w:tab/>
      </w:r>
      <w:r w:rsidR="00842DC8">
        <w:tab/>
      </w:r>
      <w:r w:rsidR="00842DC8">
        <w:tab/>
      </w:r>
      <w:r w:rsidR="00842DC8">
        <w:tab/>
      </w:r>
      <w:r w:rsidR="00842DC8">
        <w:tab/>
      </w:r>
    </w:p>
    <w:p w:rsidR="00842DC8" w:rsidP="008711B9" w:rsidRDefault="156017E4" w14:paraId="200282CC" w14:textId="1111D479">
      <w:pPr>
        <w:ind w:left="720"/>
        <w:rPr>
          <w:rFonts w:ascii="Calibri" w:hAnsi="Calibri" w:cs="Calibri"/>
        </w:rPr>
      </w:pPr>
      <w:r w:rsidRPr="156017E4">
        <w:rPr>
          <w:rFonts w:ascii="Calibri" w:hAnsi="Calibri" w:cs="Calibri"/>
        </w:rPr>
        <w:t xml:space="preserve">Ti a FI </w:t>
      </w:r>
      <w:proofErr w:type="spellStart"/>
      <w:r w:rsidRPr="156017E4">
        <w:rPr>
          <w:rFonts w:ascii="Calibri" w:hAnsi="Calibri" w:cs="Calibri"/>
        </w:rPr>
        <w:t>Tal</w:t>
      </w:r>
      <w:proofErr w:type="spellEnd"/>
      <w:r w:rsidRPr="156017E4">
        <w:rPr>
          <w:rFonts w:ascii="Calibri" w:hAnsi="Calibri" w:cs="Calibri"/>
        </w:rPr>
        <w:t xml:space="preserve"> y </w:t>
      </w:r>
      <w:proofErr w:type="spellStart"/>
      <w:r w:rsidRPr="156017E4">
        <w:rPr>
          <w:rFonts w:ascii="Calibri" w:hAnsi="Calibri" w:cs="Calibri"/>
        </w:rPr>
        <w:t>Bont</w:t>
      </w:r>
      <w:proofErr w:type="spellEnd"/>
      <w:r w:rsidRPr="156017E4">
        <w:rPr>
          <w:rFonts w:ascii="Calibri" w:hAnsi="Calibri" w:cs="Calibri"/>
        </w:rPr>
        <w:t xml:space="preserve"> </w:t>
      </w:r>
      <w:r w:rsidR="00842DC8">
        <w:tab/>
      </w:r>
      <w:r w:rsidR="00842DC8">
        <w:tab/>
      </w:r>
      <w:r w:rsidR="00842DC8">
        <w:tab/>
      </w:r>
      <w:r w:rsidR="00842DC8">
        <w:tab/>
      </w:r>
      <w:r w:rsidR="00842DC8">
        <w:tab/>
      </w:r>
    </w:p>
    <w:p w:rsidR="00842DC8" w:rsidP="008711B9" w:rsidRDefault="156017E4" w14:paraId="6AB1C1F5" w14:textId="59E6D3F4">
      <w:pPr>
        <w:ind w:left="720"/>
        <w:rPr>
          <w:rFonts w:ascii="Calibri" w:hAnsi="Calibri" w:cs="Calibri"/>
        </w:rPr>
      </w:pPr>
      <w:r w:rsidRPr="156017E4">
        <w:rPr>
          <w:rFonts w:ascii="Calibri" w:hAnsi="Calibri" w:cs="Calibri"/>
        </w:rPr>
        <w:t>Journey Chapel</w:t>
      </w:r>
      <w:r w:rsidR="00842DC8">
        <w:tab/>
      </w:r>
      <w:r w:rsidR="00842DC8">
        <w:tab/>
      </w:r>
      <w:r w:rsidR="00842DC8">
        <w:tab/>
      </w:r>
      <w:r w:rsidR="00842DC8">
        <w:tab/>
      </w:r>
      <w:r w:rsidR="00842DC8">
        <w:tab/>
      </w:r>
      <w:r w:rsidR="00842DC8">
        <w:tab/>
      </w:r>
    </w:p>
    <w:p w:rsidR="00842DC8" w:rsidP="008711B9" w:rsidRDefault="156017E4" w14:paraId="0FE9899B" w14:textId="0C04B913">
      <w:pPr>
        <w:ind w:left="720"/>
        <w:rPr>
          <w:rFonts w:ascii="Calibri" w:hAnsi="Calibri" w:cs="Calibri"/>
        </w:rPr>
      </w:pPr>
      <w:proofErr w:type="spellStart"/>
      <w:r w:rsidRPr="156017E4">
        <w:rPr>
          <w:rFonts w:ascii="Calibri" w:hAnsi="Calibri" w:cs="Calibri"/>
        </w:rPr>
        <w:t>Neuadd</w:t>
      </w:r>
      <w:proofErr w:type="spellEnd"/>
      <w:r w:rsidRPr="156017E4">
        <w:rPr>
          <w:rFonts w:ascii="Calibri" w:hAnsi="Calibri" w:cs="Calibri"/>
        </w:rPr>
        <w:t xml:space="preserve"> </w:t>
      </w:r>
      <w:proofErr w:type="spellStart"/>
      <w:r w:rsidRPr="156017E4">
        <w:rPr>
          <w:rFonts w:ascii="Calibri" w:hAnsi="Calibri" w:cs="Calibri"/>
        </w:rPr>
        <w:t>Tal</w:t>
      </w:r>
      <w:proofErr w:type="spellEnd"/>
      <w:r w:rsidRPr="156017E4">
        <w:rPr>
          <w:rFonts w:ascii="Calibri" w:hAnsi="Calibri" w:cs="Calibri"/>
        </w:rPr>
        <w:t xml:space="preserve"> y </w:t>
      </w:r>
      <w:proofErr w:type="spellStart"/>
      <w:r w:rsidRPr="156017E4">
        <w:rPr>
          <w:rFonts w:ascii="Calibri" w:hAnsi="Calibri" w:cs="Calibri"/>
        </w:rPr>
        <w:t>Bont</w:t>
      </w:r>
      <w:proofErr w:type="spellEnd"/>
      <w:r w:rsidRPr="156017E4">
        <w:rPr>
          <w:rFonts w:ascii="Calibri" w:hAnsi="Calibri" w:cs="Calibri"/>
        </w:rPr>
        <w:t xml:space="preserve"> a </w:t>
      </w:r>
      <w:proofErr w:type="spellStart"/>
      <w:r w:rsidRPr="156017E4">
        <w:rPr>
          <w:rFonts w:ascii="Calibri" w:hAnsi="Calibri" w:cs="Calibri"/>
        </w:rPr>
        <w:t>Llanbedr</w:t>
      </w:r>
      <w:proofErr w:type="spellEnd"/>
      <w:r w:rsidRPr="156017E4">
        <w:rPr>
          <w:rFonts w:ascii="Calibri" w:hAnsi="Calibri" w:cs="Calibri"/>
        </w:rPr>
        <w:t xml:space="preserve"> </w:t>
      </w:r>
      <w:r w:rsidR="00842DC8">
        <w:tab/>
      </w:r>
      <w:r w:rsidR="00842DC8">
        <w:tab/>
      </w:r>
      <w:r w:rsidR="00842DC8">
        <w:tab/>
      </w:r>
      <w:r w:rsidR="00842DC8">
        <w:tab/>
      </w:r>
    </w:p>
    <w:p w:rsidR="00842DC8" w:rsidP="008711B9" w:rsidRDefault="156017E4" w14:paraId="03E25CF3" w14:textId="0B6AA333">
      <w:pPr>
        <w:ind w:left="720"/>
        <w:rPr>
          <w:rFonts w:ascii="Calibri" w:hAnsi="Calibri" w:cs="Calibri"/>
        </w:rPr>
      </w:pPr>
      <w:r w:rsidRPr="156017E4">
        <w:rPr>
          <w:rFonts w:ascii="Calibri" w:hAnsi="Calibri" w:cs="Calibri"/>
        </w:rPr>
        <w:t>Ysgol Sul Bro Caerhun</w:t>
      </w:r>
      <w:r w:rsidR="00842DC8">
        <w:tab/>
      </w:r>
      <w:r w:rsidR="00842DC8">
        <w:tab/>
      </w:r>
      <w:r w:rsidR="00842DC8">
        <w:tab/>
      </w:r>
      <w:r w:rsidR="00842DC8">
        <w:tab/>
      </w:r>
      <w:r w:rsidR="00842DC8">
        <w:tab/>
      </w:r>
    </w:p>
    <w:p w:rsidR="00842DC8" w:rsidP="008711B9" w:rsidRDefault="156017E4" w14:paraId="7F671DA1" w14:textId="2F1BF0C9">
      <w:pPr>
        <w:ind w:left="720"/>
        <w:rPr>
          <w:rFonts w:ascii="Calibri" w:hAnsi="Calibri" w:cs="Calibri"/>
        </w:rPr>
      </w:pPr>
      <w:r w:rsidRPr="156017E4">
        <w:rPr>
          <w:rFonts w:ascii="Calibri" w:hAnsi="Calibri" w:cs="Calibri"/>
        </w:rPr>
        <w:t>Eisteddfod Dyffryn Conwy</w:t>
      </w:r>
      <w:r w:rsidR="00842DC8">
        <w:tab/>
      </w:r>
      <w:r w:rsidR="00842DC8">
        <w:tab/>
      </w:r>
      <w:r w:rsidR="00842DC8">
        <w:tab/>
      </w:r>
      <w:r w:rsidR="00842DC8">
        <w:tab/>
      </w:r>
    </w:p>
    <w:p w:rsidR="00842DC8" w:rsidP="008711B9" w:rsidRDefault="156017E4" w14:paraId="02BD0AA1" w14:textId="4663C102">
      <w:pPr>
        <w:ind w:left="720"/>
        <w:rPr>
          <w:rFonts w:ascii="Calibri" w:hAnsi="Calibri" w:cs="Calibri"/>
          <w:b/>
          <w:bCs/>
        </w:rPr>
      </w:pPr>
      <w:proofErr w:type="spellStart"/>
      <w:r w:rsidRPr="156017E4">
        <w:rPr>
          <w:rFonts w:ascii="Calibri" w:hAnsi="Calibri" w:cs="Calibri"/>
        </w:rPr>
        <w:t>Ambiwlans</w:t>
      </w:r>
      <w:proofErr w:type="spellEnd"/>
      <w:r w:rsidRPr="156017E4">
        <w:rPr>
          <w:rFonts w:ascii="Calibri" w:hAnsi="Calibri" w:cs="Calibri"/>
        </w:rPr>
        <w:t xml:space="preserve"> </w:t>
      </w:r>
      <w:proofErr w:type="spellStart"/>
      <w:r w:rsidRPr="156017E4">
        <w:rPr>
          <w:rFonts w:ascii="Calibri" w:hAnsi="Calibri" w:cs="Calibri"/>
        </w:rPr>
        <w:t>Awyr</w:t>
      </w:r>
      <w:proofErr w:type="spellEnd"/>
      <w:r w:rsidRPr="156017E4">
        <w:rPr>
          <w:rFonts w:ascii="Calibri" w:hAnsi="Calibri" w:cs="Calibri"/>
        </w:rPr>
        <w:t xml:space="preserve"> Cymr</w:t>
      </w:r>
      <w:r w:rsidRPr="156017E4">
        <w:rPr>
          <w:rFonts w:ascii="Calibri" w:hAnsi="Calibri" w:cs="Calibri"/>
          <w:b/>
          <w:bCs/>
        </w:rPr>
        <w:t>u</w:t>
      </w:r>
    </w:p>
    <w:p w:rsidR="00770B17" w:rsidP="008711B9" w:rsidRDefault="156017E4" w14:paraId="493A2A5D" w14:textId="17140BB1">
      <w:pPr>
        <w:pStyle w:val="ListParagraph"/>
        <w:numPr>
          <w:ilvl w:val="3"/>
          <w:numId w:val="15"/>
        </w:numPr>
        <w:rPr>
          <w:rFonts w:ascii="Calibri" w:hAnsi="Calibri" w:cs="Calibri"/>
          <w:b/>
          <w:bCs/>
        </w:rPr>
      </w:pPr>
      <w:r w:rsidRPr="156017E4">
        <w:rPr>
          <w:rFonts w:ascii="Calibri" w:hAnsi="Calibri" w:cs="Calibri"/>
          <w:lang w:eastAsia="en-GB"/>
        </w:rPr>
        <w:t xml:space="preserve">  </w:t>
      </w:r>
    </w:p>
    <w:p w:rsidRPr="002167A5" w:rsidR="007F52BF" w:rsidP="008711B9" w:rsidRDefault="156017E4" w14:paraId="5B675B87" w14:textId="75AA10F1">
      <w:pPr>
        <w:numPr>
          <w:ilvl w:val="0"/>
          <w:numId w:val="15"/>
        </w:numPr>
        <w:rPr>
          <w:rFonts w:ascii="Calibri" w:hAnsi="Calibri" w:cs="Calibri"/>
          <w:b/>
          <w:bCs/>
        </w:rPr>
      </w:pPr>
      <w:r w:rsidRPr="156017E4">
        <w:rPr>
          <w:rFonts w:ascii="Calibri" w:hAnsi="Calibri" w:cs="Calibri"/>
          <w:b/>
          <w:bCs/>
        </w:rPr>
        <w:t xml:space="preserve">ANY OTHER BUSINESS </w:t>
      </w:r>
    </w:p>
    <w:p w:rsidR="156017E4" w:rsidP="156017E4" w:rsidRDefault="156017E4" w14:paraId="425F5C6B" w14:textId="4624AD4A">
      <w:pPr>
        <w:pStyle w:val="ListParagraph"/>
        <w:numPr>
          <w:ilvl w:val="0"/>
          <w:numId w:val="9"/>
        </w:numPr>
        <w:jc w:val="both"/>
        <w:rPr>
          <w:rFonts w:ascii="Calibri" w:hAnsi="Calibri" w:cs="Calibri"/>
          <w:b/>
          <w:bCs/>
          <w:lang w:eastAsia="en-GB"/>
        </w:rPr>
      </w:pPr>
      <w:r w:rsidRPr="156017E4">
        <w:rPr>
          <w:rFonts w:ascii="Calibri" w:hAnsi="Calibri" w:cs="Calibri"/>
          <w:b/>
          <w:bCs/>
          <w:lang w:eastAsia="en-GB"/>
        </w:rPr>
        <w:t xml:space="preserve">Caerhun Hall   </w:t>
      </w:r>
    </w:p>
    <w:p w:rsidR="156017E4" w:rsidP="156017E4" w:rsidRDefault="156017E4" w14:paraId="20A3037E" w14:textId="0A90CBC6">
      <w:pPr>
        <w:ind w:left="720"/>
        <w:jc w:val="both"/>
        <w:rPr>
          <w:rFonts w:ascii="Calibri" w:hAnsi="Calibri" w:cs="Calibri"/>
          <w:lang w:eastAsia="en-GB"/>
        </w:rPr>
      </w:pPr>
      <w:r w:rsidRPr="28929496" w:rsidR="156017E4">
        <w:rPr>
          <w:rFonts w:ascii="Calibri" w:hAnsi="Calibri" w:cs="Calibri"/>
          <w:lang w:eastAsia="en-GB"/>
        </w:rPr>
        <w:t xml:space="preserve">Gareth Hughes raised the new owners of </w:t>
      </w:r>
      <w:r w:rsidRPr="28929496" w:rsidR="156017E4">
        <w:rPr>
          <w:rFonts w:ascii="Calibri" w:hAnsi="Calibri" w:cs="Calibri"/>
          <w:lang w:eastAsia="en-GB"/>
        </w:rPr>
        <w:t>Caerhun</w:t>
      </w:r>
      <w:r w:rsidRPr="28929496" w:rsidR="156017E4">
        <w:rPr>
          <w:rFonts w:ascii="Calibri" w:hAnsi="Calibri" w:cs="Calibri"/>
          <w:lang w:eastAsia="en-GB"/>
        </w:rPr>
        <w:t xml:space="preserve"> Hall owned </w:t>
      </w:r>
      <w:r w:rsidRPr="28929496" w:rsidR="156017E4">
        <w:rPr>
          <w:rFonts w:ascii="Calibri" w:hAnsi="Calibri" w:cs="Calibri"/>
          <w:lang w:eastAsia="en-GB"/>
        </w:rPr>
        <w:t>a number of</w:t>
      </w:r>
      <w:r w:rsidRPr="28929496" w:rsidR="156017E4">
        <w:rPr>
          <w:rFonts w:ascii="Calibri" w:hAnsi="Calibri" w:cs="Calibri"/>
          <w:lang w:eastAsia="en-GB"/>
        </w:rPr>
        <w:t xml:space="preserve"> </w:t>
      </w:r>
      <w:r w:rsidRPr="28929496" w:rsidR="156017E4">
        <w:rPr>
          <w:rFonts w:ascii="Calibri" w:hAnsi="Calibri" w:cs="Calibri"/>
          <w:lang w:eastAsia="en-GB"/>
        </w:rPr>
        <w:t>nightclubs,  Cllr</w:t>
      </w:r>
      <w:r w:rsidRPr="28929496" w:rsidR="156017E4">
        <w:rPr>
          <w:rFonts w:ascii="Calibri" w:hAnsi="Calibri" w:cs="Calibri"/>
          <w:lang w:eastAsia="en-GB"/>
        </w:rPr>
        <w:t xml:space="preserve"> Goronwy Edwards confirmed any changes to the use of the building would need to go through the planning process</w:t>
      </w:r>
      <w:r w:rsidRPr="28929496" w:rsidR="156017E4">
        <w:rPr>
          <w:rFonts w:ascii="Calibri" w:hAnsi="Calibri" w:cs="Calibri"/>
          <w:lang w:eastAsia="en-GB"/>
        </w:rPr>
        <w:t xml:space="preserve">.  </w:t>
      </w:r>
      <w:r w:rsidRPr="28929496" w:rsidR="156017E4">
        <w:rPr>
          <w:rFonts w:ascii="Calibri" w:hAnsi="Calibri" w:cs="Calibri"/>
          <w:lang w:eastAsia="en-GB"/>
        </w:rPr>
        <w:t>T</w:t>
      </w:r>
      <w:r w:rsidRPr="28929496" w:rsidR="27FABBB3">
        <w:rPr>
          <w:rFonts w:ascii="Calibri" w:hAnsi="Calibri" w:cs="Calibri"/>
          <w:lang w:eastAsia="en-GB"/>
        </w:rPr>
        <w:t>he</w:t>
      </w:r>
      <w:r w:rsidRPr="28929496" w:rsidR="156017E4">
        <w:rPr>
          <w:rFonts w:ascii="Calibri" w:hAnsi="Calibri" w:cs="Calibri"/>
          <w:lang w:eastAsia="en-GB"/>
        </w:rPr>
        <w:t xml:space="preserve"> committee therefore agreed to just </w:t>
      </w:r>
      <w:r w:rsidRPr="28929496" w:rsidR="156017E4">
        <w:rPr>
          <w:rFonts w:ascii="Calibri" w:hAnsi="Calibri" w:cs="Calibri"/>
          <w:lang w:eastAsia="en-GB"/>
        </w:rPr>
        <w:t>monitor</w:t>
      </w:r>
      <w:r w:rsidRPr="28929496" w:rsidR="156017E4">
        <w:rPr>
          <w:rFonts w:ascii="Calibri" w:hAnsi="Calibri" w:cs="Calibri"/>
          <w:lang w:eastAsia="en-GB"/>
        </w:rPr>
        <w:t xml:space="preserve"> the situation. </w:t>
      </w:r>
    </w:p>
    <w:p w:rsidR="156017E4" w:rsidP="156017E4" w:rsidRDefault="156017E4" w14:paraId="20FEFA30" w14:textId="34F41AF4">
      <w:pPr>
        <w:ind w:left="720"/>
        <w:jc w:val="both"/>
        <w:rPr>
          <w:rFonts w:ascii="Calibri" w:hAnsi="Calibri" w:cs="Calibri"/>
          <w:lang w:eastAsia="en-GB"/>
        </w:rPr>
      </w:pPr>
      <w:r w:rsidRPr="156017E4">
        <w:rPr>
          <w:rFonts w:ascii="Calibri" w:hAnsi="Calibri" w:cs="Calibri"/>
          <w:lang w:eastAsia="en-GB"/>
        </w:rPr>
        <w:t xml:space="preserve"> </w:t>
      </w:r>
    </w:p>
    <w:p w:rsidR="156017E4" w:rsidP="156017E4" w:rsidRDefault="156017E4" w14:paraId="291BC923" w14:textId="6DEA479E">
      <w:pPr>
        <w:pStyle w:val="ListParagraph"/>
        <w:numPr>
          <w:ilvl w:val="0"/>
          <w:numId w:val="8"/>
        </w:numPr>
        <w:jc w:val="both"/>
        <w:rPr>
          <w:rFonts w:ascii="Calibri" w:hAnsi="Calibri" w:cs="Calibri"/>
          <w:b/>
          <w:bCs/>
          <w:lang w:eastAsia="en-GB"/>
        </w:rPr>
      </w:pPr>
      <w:r w:rsidRPr="156017E4">
        <w:rPr>
          <w:rFonts w:ascii="Calibri" w:hAnsi="Calibri" w:cs="Calibri"/>
          <w:b/>
          <w:bCs/>
          <w:lang w:eastAsia="en-GB"/>
        </w:rPr>
        <w:t xml:space="preserve">Grit Boxes </w:t>
      </w:r>
    </w:p>
    <w:p w:rsidR="156017E4" w:rsidP="156017E4" w:rsidRDefault="156017E4" w14:paraId="0BF7A924" w14:textId="54D680B5">
      <w:pPr>
        <w:ind w:left="720"/>
        <w:jc w:val="both"/>
        <w:rPr>
          <w:rFonts w:ascii="Calibri" w:hAnsi="Calibri" w:cs="Calibri"/>
          <w:lang w:eastAsia="en-GB"/>
        </w:rPr>
      </w:pPr>
      <w:r w:rsidRPr="156017E4">
        <w:rPr>
          <w:rFonts w:ascii="Calibri" w:hAnsi="Calibri" w:cs="Calibri"/>
          <w:lang w:eastAsia="en-GB"/>
        </w:rPr>
        <w:t xml:space="preserve">Gareth Hughes raised the box by Glan y Wern needed refilling, the clerk agreed to contact CCBC. </w:t>
      </w:r>
    </w:p>
    <w:p w:rsidR="156017E4" w:rsidP="156017E4" w:rsidRDefault="156017E4" w14:paraId="3876B5F9" w14:textId="4CC894A5">
      <w:pPr>
        <w:ind w:left="720"/>
        <w:jc w:val="both"/>
        <w:rPr>
          <w:rFonts w:ascii="Calibri" w:hAnsi="Calibri" w:cs="Calibri"/>
          <w:lang w:eastAsia="en-GB"/>
        </w:rPr>
      </w:pPr>
      <w:r w:rsidRPr="156017E4">
        <w:rPr>
          <w:rFonts w:ascii="Calibri" w:hAnsi="Calibri" w:cs="Calibri"/>
          <w:lang w:eastAsia="en-GB"/>
        </w:rPr>
        <w:t xml:space="preserve"> </w:t>
      </w:r>
    </w:p>
    <w:p w:rsidR="156017E4" w:rsidP="156017E4" w:rsidRDefault="156017E4" w14:paraId="24C2437B" w14:textId="3A451401">
      <w:pPr>
        <w:pStyle w:val="ListParagraph"/>
        <w:numPr>
          <w:ilvl w:val="0"/>
          <w:numId w:val="7"/>
        </w:numPr>
        <w:jc w:val="both"/>
        <w:rPr>
          <w:rFonts w:ascii="Calibri" w:hAnsi="Calibri" w:cs="Calibri"/>
          <w:b/>
          <w:bCs/>
          <w:lang w:eastAsia="en-GB"/>
        </w:rPr>
      </w:pPr>
      <w:r w:rsidRPr="156017E4">
        <w:rPr>
          <w:rFonts w:ascii="Calibri" w:hAnsi="Calibri" w:cs="Calibri"/>
          <w:b/>
          <w:bCs/>
          <w:lang w:eastAsia="en-GB"/>
        </w:rPr>
        <w:t xml:space="preserve">Pot Holes by Tŷ Gwyn  </w:t>
      </w:r>
    </w:p>
    <w:p w:rsidR="156017E4" w:rsidP="156017E4" w:rsidRDefault="156017E4" w14:paraId="6CBEC1E5" w14:textId="05186BF2">
      <w:pPr>
        <w:ind w:left="720"/>
        <w:jc w:val="both"/>
        <w:rPr>
          <w:rFonts w:ascii="Calibri" w:hAnsi="Calibri" w:cs="Calibri"/>
          <w:b/>
          <w:bCs/>
          <w:lang w:eastAsia="en-GB"/>
        </w:rPr>
      </w:pPr>
      <w:r w:rsidRPr="156017E4">
        <w:rPr>
          <w:rFonts w:ascii="Calibri" w:hAnsi="Calibri" w:cs="Calibri"/>
          <w:lang w:eastAsia="en-GB"/>
        </w:rPr>
        <w:t xml:space="preserve">Jimmy Logan raised there were a number of pot holes in the road by the Tŷ Gwyn, the clerk agreed to contact CCBC. </w:t>
      </w:r>
    </w:p>
    <w:p w:rsidR="156017E4" w:rsidP="156017E4" w:rsidRDefault="156017E4" w14:paraId="1408D192" w14:textId="3138FED9">
      <w:pPr>
        <w:jc w:val="both"/>
        <w:rPr>
          <w:rFonts w:ascii="Calibri" w:hAnsi="Calibri" w:cs="Calibri"/>
          <w:b/>
          <w:bCs/>
          <w:lang w:eastAsia="en-GB"/>
        </w:rPr>
      </w:pPr>
    </w:p>
    <w:p w:rsidR="156017E4" w:rsidP="156017E4" w:rsidRDefault="156017E4" w14:paraId="49CEFA84" w14:textId="48BB9553">
      <w:pPr>
        <w:pStyle w:val="ListParagraph"/>
        <w:numPr>
          <w:ilvl w:val="0"/>
          <w:numId w:val="6"/>
        </w:numPr>
        <w:jc w:val="both"/>
        <w:rPr>
          <w:rFonts w:ascii="Calibri" w:hAnsi="Calibri" w:cs="Calibri"/>
          <w:b/>
          <w:bCs/>
          <w:lang w:eastAsia="en-GB"/>
        </w:rPr>
      </w:pPr>
      <w:r w:rsidRPr="156017E4">
        <w:rPr>
          <w:rFonts w:ascii="Calibri" w:hAnsi="Calibri" w:cs="Calibri"/>
          <w:b/>
          <w:bCs/>
          <w:lang w:eastAsia="en-GB"/>
        </w:rPr>
        <w:t xml:space="preserve">Local Transport </w:t>
      </w:r>
    </w:p>
    <w:p w:rsidR="156017E4" w:rsidP="156017E4" w:rsidRDefault="156017E4" w14:paraId="57E194BA" w14:textId="2A391346">
      <w:pPr>
        <w:ind w:firstLine="720"/>
        <w:jc w:val="both"/>
        <w:rPr>
          <w:rFonts w:ascii="Calibri" w:hAnsi="Calibri" w:cs="Calibri"/>
          <w:lang w:eastAsia="en-GB"/>
        </w:rPr>
      </w:pPr>
      <w:r w:rsidRPr="156017E4">
        <w:rPr>
          <w:rFonts w:ascii="Calibri" w:hAnsi="Calibri" w:cs="Calibri"/>
          <w:lang w:eastAsia="en-GB"/>
        </w:rPr>
        <w:t xml:space="preserve">Geraint Davies asked whether it was possible to ask </w:t>
      </w:r>
      <w:proofErr w:type="spellStart"/>
      <w:r w:rsidRPr="156017E4">
        <w:rPr>
          <w:rFonts w:ascii="Calibri" w:hAnsi="Calibri" w:cs="Calibri"/>
          <w:lang w:eastAsia="en-GB"/>
        </w:rPr>
        <w:t>Llew</w:t>
      </w:r>
      <w:proofErr w:type="spellEnd"/>
      <w:r w:rsidRPr="156017E4">
        <w:rPr>
          <w:rFonts w:ascii="Calibri" w:hAnsi="Calibri" w:cs="Calibri"/>
          <w:lang w:eastAsia="en-GB"/>
        </w:rPr>
        <w:t xml:space="preserve"> Jones to reinstate the late bus from Conwy to </w:t>
      </w:r>
      <w:r>
        <w:tab/>
      </w:r>
      <w:r>
        <w:tab/>
      </w:r>
      <w:r w:rsidRPr="156017E4">
        <w:rPr>
          <w:rFonts w:ascii="Calibri" w:hAnsi="Calibri" w:cs="Calibri"/>
          <w:lang w:eastAsia="en-GB"/>
        </w:rPr>
        <w:t xml:space="preserve">Llanrwst.  Cllr. Goronwy Edwards explained </w:t>
      </w:r>
      <w:proofErr w:type="spellStart"/>
      <w:r w:rsidRPr="156017E4">
        <w:rPr>
          <w:rFonts w:ascii="Calibri" w:hAnsi="Calibri" w:cs="Calibri"/>
          <w:lang w:eastAsia="en-GB"/>
        </w:rPr>
        <w:t>Llew</w:t>
      </w:r>
      <w:proofErr w:type="spellEnd"/>
      <w:r w:rsidRPr="156017E4">
        <w:rPr>
          <w:rFonts w:ascii="Calibri" w:hAnsi="Calibri" w:cs="Calibri"/>
          <w:lang w:eastAsia="en-GB"/>
        </w:rPr>
        <w:t xml:space="preserve"> Jones reduced the service due to lack of drivers, however they </w:t>
      </w:r>
      <w:r>
        <w:tab/>
      </w:r>
      <w:r w:rsidRPr="156017E4">
        <w:rPr>
          <w:rFonts w:ascii="Calibri" w:hAnsi="Calibri" w:cs="Calibri"/>
          <w:lang w:eastAsia="en-GB"/>
        </w:rPr>
        <w:t xml:space="preserve">hadn’t shown any interest in reinstating the service even though they were stopping the T19 service which </w:t>
      </w:r>
      <w:r>
        <w:tab/>
      </w:r>
      <w:r w:rsidRPr="156017E4">
        <w:rPr>
          <w:rFonts w:ascii="Calibri" w:hAnsi="Calibri" w:cs="Calibri"/>
          <w:lang w:eastAsia="en-GB"/>
        </w:rPr>
        <w:t xml:space="preserve">would release drivers. </w:t>
      </w:r>
    </w:p>
    <w:p w:rsidR="156017E4" w:rsidP="156017E4" w:rsidRDefault="156017E4" w14:paraId="38093D77" w14:textId="5DA895B8">
      <w:pPr>
        <w:ind w:firstLine="720"/>
        <w:jc w:val="both"/>
        <w:rPr>
          <w:rFonts w:ascii="Calibri" w:hAnsi="Calibri" w:cs="Calibri"/>
          <w:b/>
          <w:bCs/>
          <w:lang w:eastAsia="en-GB"/>
        </w:rPr>
      </w:pPr>
    </w:p>
    <w:p w:rsidR="156017E4" w:rsidP="156017E4" w:rsidRDefault="156017E4" w14:paraId="0887A42B" w14:textId="5851F4A4">
      <w:pPr>
        <w:pStyle w:val="ListParagraph"/>
        <w:numPr>
          <w:ilvl w:val="0"/>
          <w:numId w:val="1"/>
        </w:numPr>
        <w:jc w:val="both"/>
        <w:rPr>
          <w:rFonts w:ascii="Calibri" w:hAnsi="Calibri" w:cs="Calibri"/>
          <w:b/>
          <w:bCs/>
          <w:lang w:eastAsia="en-GB"/>
        </w:rPr>
      </w:pPr>
      <w:r w:rsidRPr="156017E4">
        <w:rPr>
          <w:rFonts w:ascii="Calibri" w:hAnsi="Calibri" w:cs="Calibri"/>
          <w:b/>
          <w:bCs/>
          <w:lang w:eastAsia="en-GB"/>
        </w:rPr>
        <w:t xml:space="preserve">Road by Bryn Pair, </w:t>
      </w:r>
      <w:proofErr w:type="spellStart"/>
      <w:r w:rsidRPr="156017E4">
        <w:rPr>
          <w:rFonts w:ascii="Calibri" w:hAnsi="Calibri" w:cs="Calibri"/>
          <w:b/>
          <w:bCs/>
          <w:lang w:eastAsia="en-GB"/>
        </w:rPr>
        <w:t>Ffordd</w:t>
      </w:r>
      <w:proofErr w:type="spellEnd"/>
      <w:r w:rsidRPr="156017E4">
        <w:rPr>
          <w:rFonts w:ascii="Calibri" w:hAnsi="Calibri" w:cs="Calibri"/>
          <w:b/>
          <w:bCs/>
          <w:lang w:eastAsia="en-GB"/>
        </w:rPr>
        <w:t xml:space="preserve"> </w:t>
      </w:r>
      <w:proofErr w:type="spellStart"/>
      <w:r w:rsidRPr="156017E4">
        <w:rPr>
          <w:rFonts w:ascii="Calibri" w:hAnsi="Calibri" w:cs="Calibri"/>
          <w:b/>
          <w:bCs/>
          <w:lang w:eastAsia="en-GB"/>
        </w:rPr>
        <w:t>Llanbedr</w:t>
      </w:r>
      <w:proofErr w:type="spellEnd"/>
      <w:r w:rsidRPr="156017E4">
        <w:rPr>
          <w:rFonts w:ascii="Calibri" w:hAnsi="Calibri" w:cs="Calibri"/>
          <w:b/>
          <w:bCs/>
          <w:lang w:eastAsia="en-GB"/>
        </w:rPr>
        <w:t xml:space="preserve"> y </w:t>
      </w:r>
      <w:proofErr w:type="spellStart"/>
      <w:r w:rsidRPr="156017E4">
        <w:rPr>
          <w:rFonts w:ascii="Calibri" w:hAnsi="Calibri" w:cs="Calibri"/>
          <w:b/>
          <w:bCs/>
          <w:lang w:eastAsia="en-GB"/>
        </w:rPr>
        <w:t>Cennin</w:t>
      </w:r>
      <w:proofErr w:type="spellEnd"/>
    </w:p>
    <w:p w:rsidR="156017E4" w:rsidP="156017E4" w:rsidRDefault="156017E4" w14:paraId="559D96AC" w14:textId="2EA3EFFD">
      <w:pPr>
        <w:ind w:firstLine="720"/>
        <w:jc w:val="both"/>
        <w:rPr>
          <w:rFonts w:ascii="Calibri" w:hAnsi="Calibri" w:cs="Calibri"/>
          <w:b/>
          <w:bCs/>
          <w:lang w:eastAsia="en-GB"/>
        </w:rPr>
      </w:pPr>
      <w:r w:rsidRPr="156017E4">
        <w:rPr>
          <w:rFonts w:ascii="Calibri" w:hAnsi="Calibri" w:cs="Calibri"/>
          <w:lang w:eastAsia="en-GB"/>
        </w:rPr>
        <w:lastRenderedPageBreak/>
        <w:t xml:space="preserve">It was noted the side of the road needed filling, the clerk agreed to contact CCBC.  Cllr Goronwy Edwards the </w:t>
      </w:r>
      <w:r>
        <w:tab/>
      </w:r>
      <w:r w:rsidRPr="156017E4">
        <w:rPr>
          <w:rFonts w:ascii="Calibri" w:hAnsi="Calibri" w:cs="Calibri"/>
          <w:lang w:eastAsia="en-GB"/>
        </w:rPr>
        <w:t xml:space="preserve">state of the roads were unlikely to improve due to budget </w:t>
      </w:r>
      <w:r w:rsidRPr="156017E4" w:rsidR="008711B9">
        <w:rPr>
          <w:rFonts w:ascii="Calibri" w:hAnsi="Calibri" w:cs="Calibri"/>
          <w:lang w:eastAsia="en-GB"/>
        </w:rPr>
        <w:t>constraints</w:t>
      </w:r>
      <w:r w:rsidRPr="156017E4">
        <w:rPr>
          <w:rFonts w:ascii="Calibri" w:hAnsi="Calibri" w:cs="Calibri"/>
          <w:lang w:eastAsia="en-GB"/>
        </w:rPr>
        <w:t xml:space="preserve"> within CCBC. </w:t>
      </w:r>
    </w:p>
    <w:p w:rsidR="156017E4" w:rsidP="156017E4" w:rsidRDefault="156017E4" w14:paraId="41489935" w14:textId="25D3326A">
      <w:pPr>
        <w:jc w:val="both"/>
        <w:rPr>
          <w:rFonts w:ascii="Calibri" w:hAnsi="Calibri" w:cs="Calibri"/>
          <w:b/>
          <w:bCs/>
          <w:lang w:eastAsia="en-GB"/>
        </w:rPr>
      </w:pPr>
    </w:p>
    <w:p w:rsidR="156017E4" w:rsidP="156017E4" w:rsidRDefault="156017E4" w14:paraId="4A46D52F" w14:textId="5738F77F">
      <w:pPr>
        <w:pStyle w:val="ListParagraph"/>
        <w:numPr>
          <w:ilvl w:val="0"/>
          <w:numId w:val="4"/>
        </w:numPr>
        <w:jc w:val="both"/>
        <w:rPr>
          <w:rFonts w:ascii="Calibri" w:hAnsi="Calibri" w:cs="Calibri"/>
          <w:b/>
          <w:bCs/>
          <w:lang w:eastAsia="en-GB"/>
        </w:rPr>
      </w:pPr>
      <w:r w:rsidRPr="156017E4">
        <w:rPr>
          <w:rFonts w:ascii="Calibri" w:hAnsi="Calibri" w:cs="Calibri"/>
          <w:b/>
          <w:bCs/>
          <w:lang w:eastAsia="en-GB"/>
        </w:rPr>
        <w:t xml:space="preserve">Fly Tipping </w:t>
      </w:r>
    </w:p>
    <w:p w:rsidR="156017E4" w:rsidP="156017E4" w:rsidRDefault="156017E4" w14:paraId="68582DFB" w14:textId="4FFAF992">
      <w:pPr>
        <w:jc w:val="both"/>
        <w:rPr>
          <w:rFonts w:ascii="Calibri" w:hAnsi="Calibri" w:cs="Calibri"/>
          <w:lang w:eastAsia="en-GB"/>
        </w:rPr>
      </w:pPr>
      <w:r w:rsidRPr="156017E4">
        <w:rPr>
          <w:rFonts w:ascii="Calibri" w:hAnsi="Calibri" w:cs="Calibri"/>
          <w:lang w:eastAsia="en-GB"/>
        </w:rPr>
        <w:t xml:space="preserve"> </w:t>
      </w:r>
      <w:r>
        <w:tab/>
      </w:r>
      <w:r w:rsidRPr="156017E4">
        <w:rPr>
          <w:rFonts w:ascii="Calibri" w:hAnsi="Calibri" w:cs="Calibri"/>
          <w:lang w:eastAsia="en-GB"/>
        </w:rPr>
        <w:t xml:space="preserve">It was noted someone had tipped rubbish by Pen y </w:t>
      </w:r>
      <w:proofErr w:type="spellStart"/>
      <w:r w:rsidRPr="156017E4">
        <w:rPr>
          <w:rFonts w:ascii="Calibri" w:hAnsi="Calibri" w:cs="Calibri"/>
          <w:lang w:eastAsia="en-GB"/>
        </w:rPr>
        <w:t>Clogwyn</w:t>
      </w:r>
      <w:proofErr w:type="spellEnd"/>
      <w:r w:rsidRPr="156017E4">
        <w:rPr>
          <w:rFonts w:ascii="Calibri" w:hAnsi="Calibri" w:cs="Calibri"/>
          <w:lang w:eastAsia="en-GB"/>
        </w:rPr>
        <w:t xml:space="preserve">, </w:t>
      </w:r>
      <w:proofErr w:type="spellStart"/>
      <w:r w:rsidRPr="156017E4">
        <w:rPr>
          <w:rFonts w:ascii="Calibri" w:hAnsi="Calibri" w:cs="Calibri"/>
          <w:lang w:eastAsia="en-GB"/>
        </w:rPr>
        <w:t>Llanbedr</w:t>
      </w:r>
      <w:proofErr w:type="spellEnd"/>
      <w:r w:rsidRPr="156017E4">
        <w:rPr>
          <w:rFonts w:ascii="Calibri" w:hAnsi="Calibri" w:cs="Calibri"/>
          <w:lang w:eastAsia="en-GB"/>
        </w:rPr>
        <w:t xml:space="preserve"> y </w:t>
      </w:r>
      <w:proofErr w:type="spellStart"/>
      <w:r w:rsidRPr="156017E4">
        <w:rPr>
          <w:rFonts w:ascii="Calibri" w:hAnsi="Calibri" w:cs="Calibri"/>
          <w:lang w:eastAsia="en-GB"/>
        </w:rPr>
        <w:t>Cennin</w:t>
      </w:r>
      <w:proofErr w:type="spellEnd"/>
      <w:r w:rsidRPr="156017E4">
        <w:rPr>
          <w:rFonts w:ascii="Calibri" w:hAnsi="Calibri" w:cs="Calibri"/>
          <w:lang w:eastAsia="en-GB"/>
        </w:rPr>
        <w:t xml:space="preserve">, the clerk agreed to contact </w:t>
      </w:r>
      <w:r>
        <w:tab/>
      </w:r>
      <w:r w:rsidRPr="156017E4">
        <w:rPr>
          <w:rFonts w:ascii="Calibri" w:hAnsi="Calibri" w:cs="Calibri"/>
          <w:lang w:eastAsia="en-GB"/>
        </w:rPr>
        <w:t xml:space="preserve">CCBC. </w:t>
      </w:r>
    </w:p>
    <w:p w:rsidR="003E05BA" w:rsidP="156017E4" w:rsidRDefault="003E05BA" w14:paraId="0F3F5DC7" w14:textId="77777777">
      <w:pPr>
        <w:ind w:firstLine="720"/>
        <w:rPr>
          <w:rFonts w:ascii="Calibri" w:hAnsi="Calibri" w:cs="Calibri"/>
          <w:lang w:eastAsia="en-GB"/>
        </w:rPr>
      </w:pPr>
    </w:p>
    <w:p w:rsidR="00C633FA" w:rsidP="156017E4" w:rsidRDefault="156017E4" w14:paraId="2070AEBB" w14:textId="00FACCB9">
      <w:pPr>
        <w:ind w:firstLine="720"/>
        <w:rPr>
          <w:rFonts w:ascii="Calibri" w:hAnsi="Calibri" w:cs="Calibri"/>
        </w:rPr>
      </w:pPr>
      <w:r w:rsidRPr="156017E4">
        <w:rPr>
          <w:rFonts w:ascii="Calibri" w:hAnsi="Calibri" w:cs="Calibri"/>
        </w:rPr>
        <w:t>The meeting closed at 8.10pm, the next meeting is scheduled Monday 27th February 2023 7.30pm</w:t>
      </w:r>
    </w:p>
    <w:p w:rsidR="00C633FA" w:rsidP="156017E4" w:rsidRDefault="00C633FA" w14:paraId="3EA50504" w14:textId="77777777">
      <w:pPr>
        <w:ind w:firstLine="720"/>
        <w:rPr>
          <w:rFonts w:ascii="Calibri" w:hAnsi="Calibri" w:cs="Calibri"/>
        </w:rPr>
      </w:pPr>
    </w:p>
    <w:sectPr w:rsidR="00C633FA" w:rsidSect="005C1676">
      <w:headerReference w:type="default" r:id="rId9"/>
      <w:footerReference w:type="default" r:id="rId10"/>
      <w:pgSz w:w="11907" w:h="16840" w:orient="portrait" w:code="9"/>
      <w:pgMar w:top="567"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6511" w:rsidP="00DB7E66" w:rsidRDefault="003F6511" w14:paraId="5A263178" w14:textId="77777777">
      <w:r>
        <w:separator/>
      </w:r>
    </w:p>
  </w:endnote>
  <w:endnote w:type="continuationSeparator" w:id="0">
    <w:p w:rsidR="003F6511" w:rsidP="00DB7E66" w:rsidRDefault="003F6511" w14:paraId="154B892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90"/>
      <w:gridCol w:w="3590"/>
      <w:gridCol w:w="3590"/>
    </w:tblGrid>
    <w:tr w:rsidR="156017E4" w:rsidTr="156017E4" w14:paraId="41DD1D1C" w14:textId="77777777">
      <w:trPr>
        <w:trHeight w:val="300"/>
      </w:trPr>
      <w:tc>
        <w:tcPr>
          <w:tcW w:w="3590" w:type="dxa"/>
        </w:tcPr>
        <w:p w:rsidR="156017E4" w:rsidP="156017E4" w:rsidRDefault="156017E4" w14:paraId="2694F309" w14:textId="0C37A9D7">
          <w:pPr>
            <w:pStyle w:val="Header"/>
            <w:ind w:left="-115"/>
          </w:pPr>
        </w:p>
      </w:tc>
      <w:tc>
        <w:tcPr>
          <w:tcW w:w="3590" w:type="dxa"/>
        </w:tcPr>
        <w:p w:rsidR="156017E4" w:rsidP="156017E4" w:rsidRDefault="156017E4" w14:paraId="6D28DDE0" w14:textId="339279A0">
          <w:pPr>
            <w:pStyle w:val="Header"/>
            <w:jc w:val="center"/>
          </w:pPr>
        </w:p>
      </w:tc>
      <w:tc>
        <w:tcPr>
          <w:tcW w:w="3590" w:type="dxa"/>
        </w:tcPr>
        <w:p w:rsidR="156017E4" w:rsidP="156017E4" w:rsidRDefault="156017E4" w14:paraId="2C2000FD" w14:textId="311E2AFA">
          <w:pPr>
            <w:pStyle w:val="Header"/>
            <w:ind w:right="-115"/>
            <w:jc w:val="right"/>
          </w:pPr>
        </w:p>
      </w:tc>
    </w:tr>
  </w:tbl>
  <w:p w:rsidR="156017E4" w:rsidP="156017E4" w:rsidRDefault="156017E4" w14:paraId="0696CCA4" w14:textId="3F17F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6511" w:rsidP="00DB7E66" w:rsidRDefault="003F6511" w14:paraId="04D819E5" w14:textId="77777777">
      <w:r>
        <w:separator/>
      </w:r>
    </w:p>
  </w:footnote>
  <w:footnote w:type="continuationSeparator" w:id="0">
    <w:p w:rsidR="003F6511" w:rsidP="00DB7E66" w:rsidRDefault="003F6511" w14:paraId="75B41E2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5ED9" w:rsidP="156017E4" w:rsidRDefault="156017E4" w14:paraId="6F220EEA" w14:textId="75DEE32B">
    <w:pPr>
      <w:pStyle w:val="Header"/>
      <w:jc w:val="right"/>
      <w:rPr>
        <w:rFonts w:ascii="Calibri" w:hAnsi="Calibri" w:cs="Calibri"/>
        <w:sz w:val="16"/>
        <w:szCs w:val="16"/>
      </w:rPr>
    </w:pPr>
    <w:proofErr w:type="spellStart"/>
    <w:r w:rsidRPr="156017E4">
      <w:rPr>
        <w:rFonts w:ascii="Calibri" w:hAnsi="Calibri" w:cs="Calibri"/>
        <w:sz w:val="16"/>
        <w:szCs w:val="16"/>
      </w:rPr>
      <w:t>Rhif</w:t>
    </w:r>
    <w:proofErr w:type="spellEnd"/>
    <w:r w:rsidRPr="156017E4">
      <w:rPr>
        <w:rFonts w:ascii="Calibri" w:hAnsi="Calibri" w:cs="Calibri"/>
        <w:sz w:val="16"/>
        <w:szCs w:val="16"/>
      </w:rPr>
      <w:t xml:space="preserve"> y </w:t>
    </w:r>
    <w:proofErr w:type="spellStart"/>
    <w:r w:rsidRPr="156017E4">
      <w:rPr>
        <w:rFonts w:ascii="Calibri" w:hAnsi="Calibri" w:cs="Calibri"/>
        <w:sz w:val="16"/>
        <w:szCs w:val="16"/>
      </w:rPr>
      <w:t>Cofnodion</w:t>
    </w:r>
    <w:proofErr w:type="spellEnd"/>
    <w:r w:rsidRPr="156017E4">
      <w:rPr>
        <w:rFonts w:ascii="Calibri" w:hAnsi="Calibri" w:cs="Calibri"/>
        <w:sz w:val="16"/>
        <w:szCs w:val="16"/>
      </w:rPr>
      <w:t>/Minute Number: - 93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75D21"/>
    <w:multiLevelType w:val="hybridMultilevel"/>
    <w:tmpl w:val="FFFFFFFF"/>
    <w:lvl w:ilvl="0" w:tplc="7306409E">
      <w:start w:val="1"/>
      <w:numFmt w:val="bullet"/>
      <w:lvlText w:val=""/>
      <w:lvlJc w:val="left"/>
      <w:pPr>
        <w:ind w:left="1080" w:hanging="360"/>
      </w:pPr>
      <w:rPr>
        <w:rFonts w:hint="default" w:ascii="Symbol" w:hAnsi="Symbol"/>
      </w:rPr>
    </w:lvl>
    <w:lvl w:ilvl="1" w:tplc="57329ABE">
      <w:start w:val="1"/>
      <w:numFmt w:val="bullet"/>
      <w:lvlText w:val="o"/>
      <w:lvlJc w:val="left"/>
      <w:pPr>
        <w:ind w:left="1800" w:hanging="360"/>
      </w:pPr>
      <w:rPr>
        <w:rFonts w:hint="default" w:ascii="Courier New" w:hAnsi="Courier New"/>
      </w:rPr>
    </w:lvl>
    <w:lvl w:ilvl="2" w:tplc="D15EA778">
      <w:start w:val="1"/>
      <w:numFmt w:val="bullet"/>
      <w:lvlText w:val=""/>
      <w:lvlJc w:val="left"/>
      <w:pPr>
        <w:ind w:left="2520" w:hanging="360"/>
      </w:pPr>
      <w:rPr>
        <w:rFonts w:hint="default" w:ascii="Wingdings" w:hAnsi="Wingdings"/>
      </w:rPr>
    </w:lvl>
    <w:lvl w:ilvl="3" w:tplc="4ECA2DE0">
      <w:start w:val="1"/>
      <w:numFmt w:val="bullet"/>
      <w:lvlText w:val=""/>
      <w:lvlJc w:val="left"/>
      <w:pPr>
        <w:ind w:left="3240" w:hanging="360"/>
      </w:pPr>
      <w:rPr>
        <w:rFonts w:hint="default" w:ascii="Symbol" w:hAnsi="Symbol"/>
      </w:rPr>
    </w:lvl>
    <w:lvl w:ilvl="4" w:tplc="31A62512">
      <w:start w:val="1"/>
      <w:numFmt w:val="bullet"/>
      <w:lvlText w:val="o"/>
      <w:lvlJc w:val="left"/>
      <w:pPr>
        <w:ind w:left="3960" w:hanging="360"/>
      </w:pPr>
      <w:rPr>
        <w:rFonts w:hint="default" w:ascii="Courier New" w:hAnsi="Courier New"/>
      </w:rPr>
    </w:lvl>
    <w:lvl w:ilvl="5" w:tplc="6E94B22C">
      <w:start w:val="1"/>
      <w:numFmt w:val="bullet"/>
      <w:lvlText w:val=""/>
      <w:lvlJc w:val="left"/>
      <w:pPr>
        <w:ind w:left="4680" w:hanging="360"/>
      </w:pPr>
      <w:rPr>
        <w:rFonts w:hint="default" w:ascii="Wingdings" w:hAnsi="Wingdings"/>
      </w:rPr>
    </w:lvl>
    <w:lvl w:ilvl="6" w:tplc="F196C05A">
      <w:start w:val="1"/>
      <w:numFmt w:val="bullet"/>
      <w:lvlText w:val=""/>
      <w:lvlJc w:val="left"/>
      <w:pPr>
        <w:ind w:left="5400" w:hanging="360"/>
      </w:pPr>
      <w:rPr>
        <w:rFonts w:hint="default" w:ascii="Symbol" w:hAnsi="Symbol"/>
      </w:rPr>
    </w:lvl>
    <w:lvl w:ilvl="7" w:tplc="DBAC1364">
      <w:start w:val="1"/>
      <w:numFmt w:val="bullet"/>
      <w:lvlText w:val="o"/>
      <w:lvlJc w:val="left"/>
      <w:pPr>
        <w:ind w:left="6120" w:hanging="360"/>
      </w:pPr>
      <w:rPr>
        <w:rFonts w:hint="default" w:ascii="Courier New" w:hAnsi="Courier New"/>
      </w:rPr>
    </w:lvl>
    <w:lvl w:ilvl="8" w:tplc="568CB300">
      <w:start w:val="1"/>
      <w:numFmt w:val="bullet"/>
      <w:lvlText w:val=""/>
      <w:lvlJc w:val="left"/>
      <w:pPr>
        <w:ind w:left="6840" w:hanging="360"/>
      </w:pPr>
      <w:rPr>
        <w:rFonts w:hint="default" w:ascii="Wingdings" w:hAnsi="Wingdings"/>
      </w:rPr>
    </w:lvl>
  </w:abstractNum>
  <w:abstractNum w:abstractNumId="1" w15:restartNumberingAfterBreak="0">
    <w:nsid w:val="1BE66125"/>
    <w:multiLevelType w:val="hybridMultilevel"/>
    <w:tmpl w:val="FFFFFFFF"/>
    <w:lvl w:ilvl="0" w:tplc="716468B4">
      <w:start w:val="1"/>
      <w:numFmt w:val="bullet"/>
      <w:lvlText w:val=""/>
      <w:lvlJc w:val="left"/>
      <w:pPr>
        <w:ind w:left="1080" w:hanging="360"/>
      </w:pPr>
      <w:rPr>
        <w:rFonts w:hint="default" w:ascii="Symbol" w:hAnsi="Symbol"/>
      </w:rPr>
    </w:lvl>
    <w:lvl w:ilvl="1" w:tplc="3BDE2E22">
      <w:start w:val="1"/>
      <w:numFmt w:val="bullet"/>
      <w:lvlText w:val="o"/>
      <w:lvlJc w:val="left"/>
      <w:pPr>
        <w:ind w:left="1800" w:hanging="360"/>
      </w:pPr>
      <w:rPr>
        <w:rFonts w:hint="default" w:ascii="Courier New" w:hAnsi="Courier New"/>
      </w:rPr>
    </w:lvl>
    <w:lvl w:ilvl="2" w:tplc="541E93CE">
      <w:start w:val="1"/>
      <w:numFmt w:val="bullet"/>
      <w:lvlText w:val=""/>
      <w:lvlJc w:val="left"/>
      <w:pPr>
        <w:ind w:left="2520" w:hanging="360"/>
      </w:pPr>
      <w:rPr>
        <w:rFonts w:hint="default" w:ascii="Wingdings" w:hAnsi="Wingdings"/>
      </w:rPr>
    </w:lvl>
    <w:lvl w:ilvl="3" w:tplc="D9981FFC">
      <w:start w:val="1"/>
      <w:numFmt w:val="bullet"/>
      <w:lvlText w:val=""/>
      <w:lvlJc w:val="left"/>
      <w:pPr>
        <w:ind w:left="3240" w:hanging="360"/>
      </w:pPr>
      <w:rPr>
        <w:rFonts w:hint="default" w:ascii="Symbol" w:hAnsi="Symbol"/>
      </w:rPr>
    </w:lvl>
    <w:lvl w:ilvl="4" w:tplc="8A0A37D6">
      <w:start w:val="1"/>
      <w:numFmt w:val="bullet"/>
      <w:lvlText w:val="o"/>
      <w:lvlJc w:val="left"/>
      <w:pPr>
        <w:ind w:left="3960" w:hanging="360"/>
      </w:pPr>
      <w:rPr>
        <w:rFonts w:hint="default" w:ascii="Courier New" w:hAnsi="Courier New"/>
      </w:rPr>
    </w:lvl>
    <w:lvl w:ilvl="5" w:tplc="7BB89D88">
      <w:start w:val="1"/>
      <w:numFmt w:val="bullet"/>
      <w:lvlText w:val=""/>
      <w:lvlJc w:val="left"/>
      <w:pPr>
        <w:ind w:left="4680" w:hanging="360"/>
      </w:pPr>
      <w:rPr>
        <w:rFonts w:hint="default" w:ascii="Wingdings" w:hAnsi="Wingdings"/>
      </w:rPr>
    </w:lvl>
    <w:lvl w:ilvl="6" w:tplc="020CBEC6">
      <w:start w:val="1"/>
      <w:numFmt w:val="bullet"/>
      <w:lvlText w:val=""/>
      <w:lvlJc w:val="left"/>
      <w:pPr>
        <w:ind w:left="5400" w:hanging="360"/>
      </w:pPr>
      <w:rPr>
        <w:rFonts w:hint="default" w:ascii="Symbol" w:hAnsi="Symbol"/>
      </w:rPr>
    </w:lvl>
    <w:lvl w:ilvl="7" w:tplc="35742DC0">
      <w:start w:val="1"/>
      <w:numFmt w:val="bullet"/>
      <w:lvlText w:val="o"/>
      <w:lvlJc w:val="left"/>
      <w:pPr>
        <w:ind w:left="6120" w:hanging="360"/>
      </w:pPr>
      <w:rPr>
        <w:rFonts w:hint="default" w:ascii="Courier New" w:hAnsi="Courier New"/>
      </w:rPr>
    </w:lvl>
    <w:lvl w:ilvl="8" w:tplc="73002A9E">
      <w:start w:val="1"/>
      <w:numFmt w:val="bullet"/>
      <w:lvlText w:val=""/>
      <w:lvlJc w:val="left"/>
      <w:pPr>
        <w:ind w:left="6840" w:hanging="360"/>
      </w:pPr>
      <w:rPr>
        <w:rFonts w:hint="default" w:ascii="Wingdings" w:hAnsi="Wingdings"/>
      </w:rPr>
    </w:lvl>
  </w:abstractNum>
  <w:abstractNum w:abstractNumId="2" w15:restartNumberingAfterBreak="0">
    <w:nsid w:val="20B44F3A"/>
    <w:multiLevelType w:val="hybridMultilevel"/>
    <w:tmpl w:val="4B8A5956"/>
    <w:lvl w:ilvl="0" w:tplc="FFFFFFFF">
      <w:start w:val="1"/>
      <w:numFmt w:val="decimal"/>
      <w:lvlText w:val="%1."/>
      <w:lvlJc w:val="left"/>
      <w:pPr>
        <w:ind w:left="720" w:hanging="360"/>
      </w:pPr>
    </w:lvl>
    <w:lvl w:ilvl="1" w:tplc="FFFFFFFF">
      <w:start w:val="1"/>
      <w:numFmt w:val="bullet"/>
      <w:lvlText w:val=""/>
      <w:lvlJc w:val="left"/>
      <w:pPr>
        <w:ind w:left="1440" w:hanging="360"/>
      </w:pPr>
      <w:rPr>
        <w:rFonts w:hint="default" w:ascii="Symbol" w:hAnsi="Symbol"/>
      </w:rPr>
    </w:lvl>
    <w:lvl w:ilvl="2" w:tplc="0809001B">
      <w:start w:val="1"/>
      <w:numFmt w:val="lowerRoman"/>
      <w:lvlText w:val="%3."/>
      <w:lvlJc w:val="right"/>
      <w:pPr>
        <w:ind w:left="2160" w:hanging="180"/>
      </w:pPr>
    </w:lvl>
    <w:lvl w:ilvl="3" w:tplc="8A148EB4">
      <w:numFmt w:val="bullet"/>
      <w:lvlText w:val="-"/>
      <w:lvlJc w:val="left"/>
      <w:pPr>
        <w:ind w:left="2880" w:hanging="360"/>
      </w:pPr>
      <w:rPr>
        <w:rFonts w:hint="default" w:ascii="Calibri" w:hAnsi="Calibri" w:eastAsia="Times New Roman" w:cs="Calibri"/>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BC5142"/>
    <w:multiLevelType w:val="hybridMultilevel"/>
    <w:tmpl w:val="FFFFFFFF"/>
    <w:lvl w:ilvl="0" w:tplc="553A2240">
      <w:start w:val="1"/>
      <w:numFmt w:val="bullet"/>
      <w:lvlText w:val=""/>
      <w:lvlJc w:val="left"/>
      <w:pPr>
        <w:ind w:left="1080" w:hanging="360"/>
      </w:pPr>
      <w:rPr>
        <w:rFonts w:hint="default" w:ascii="Symbol" w:hAnsi="Symbol"/>
      </w:rPr>
    </w:lvl>
    <w:lvl w:ilvl="1" w:tplc="3908737A">
      <w:start w:val="1"/>
      <w:numFmt w:val="bullet"/>
      <w:lvlText w:val="o"/>
      <w:lvlJc w:val="left"/>
      <w:pPr>
        <w:ind w:left="1800" w:hanging="360"/>
      </w:pPr>
      <w:rPr>
        <w:rFonts w:hint="default" w:ascii="Courier New" w:hAnsi="Courier New"/>
      </w:rPr>
    </w:lvl>
    <w:lvl w:ilvl="2" w:tplc="6CC2BB5C">
      <w:start w:val="1"/>
      <w:numFmt w:val="bullet"/>
      <w:lvlText w:val=""/>
      <w:lvlJc w:val="left"/>
      <w:pPr>
        <w:ind w:left="2520" w:hanging="360"/>
      </w:pPr>
      <w:rPr>
        <w:rFonts w:hint="default" w:ascii="Wingdings" w:hAnsi="Wingdings"/>
      </w:rPr>
    </w:lvl>
    <w:lvl w:ilvl="3" w:tplc="6124FD04">
      <w:start w:val="1"/>
      <w:numFmt w:val="bullet"/>
      <w:lvlText w:val=""/>
      <w:lvlJc w:val="left"/>
      <w:pPr>
        <w:ind w:left="3240" w:hanging="360"/>
      </w:pPr>
      <w:rPr>
        <w:rFonts w:hint="default" w:ascii="Symbol" w:hAnsi="Symbol"/>
      </w:rPr>
    </w:lvl>
    <w:lvl w:ilvl="4" w:tplc="4EACA298">
      <w:start w:val="1"/>
      <w:numFmt w:val="bullet"/>
      <w:lvlText w:val="o"/>
      <w:lvlJc w:val="left"/>
      <w:pPr>
        <w:ind w:left="3960" w:hanging="360"/>
      </w:pPr>
      <w:rPr>
        <w:rFonts w:hint="default" w:ascii="Courier New" w:hAnsi="Courier New"/>
      </w:rPr>
    </w:lvl>
    <w:lvl w:ilvl="5" w:tplc="15B659EC">
      <w:start w:val="1"/>
      <w:numFmt w:val="bullet"/>
      <w:lvlText w:val=""/>
      <w:lvlJc w:val="left"/>
      <w:pPr>
        <w:ind w:left="4680" w:hanging="360"/>
      </w:pPr>
      <w:rPr>
        <w:rFonts w:hint="default" w:ascii="Wingdings" w:hAnsi="Wingdings"/>
      </w:rPr>
    </w:lvl>
    <w:lvl w:ilvl="6" w:tplc="14D81CCA">
      <w:start w:val="1"/>
      <w:numFmt w:val="bullet"/>
      <w:lvlText w:val=""/>
      <w:lvlJc w:val="left"/>
      <w:pPr>
        <w:ind w:left="5400" w:hanging="360"/>
      </w:pPr>
      <w:rPr>
        <w:rFonts w:hint="default" w:ascii="Symbol" w:hAnsi="Symbol"/>
      </w:rPr>
    </w:lvl>
    <w:lvl w:ilvl="7" w:tplc="C7D26C06">
      <w:start w:val="1"/>
      <w:numFmt w:val="bullet"/>
      <w:lvlText w:val="o"/>
      <w:lvlJc w:val="left"/>
      <w:pPr>
        <w:ind w:left="6120" w:hanging="360"/>
      </w:pPr>
      <w:rPr>
        <w:rFonts w:hint="default" w:ascii="Courier New" w:hAnsi="Courier New"/>
      </w:rPr>
    </w:lvl>
    <w:lvl w:ilvl="8" w:tplc="92EC1202">
      <w:start w:val="1"/>
      <w:numFmt w:val="bullet"/>
      <w:lvlText w:val=""/>
      <w:lvlJc w:val="left"/>
      <w:pPr>
        <w:ind w:left="6840" w:hanging="360"/>
      </w:pPr>
      <w:rPr>
        <w:rFonts w:hint="default" w:ascii="Wingdings" w:hAnsi="Wingdings"/>
      </w:rPr>
    </w:lvl>
  </w:abstractNum>
  <w:abstractNum w:abstractNumId="4" w15:restartNumberingAfterBreak="0">
    <w:nsid w:val="2EBD4D48"/>
    <w:multiLevelType w:val="hybridMultilevel"/>
    <w:tmpl w:val="FFFFFFFF"/>
    <w:lvl w:ilvl="0" w:tplc="280A526C">
      <w:start w:val="1"/>
      <w:numFmt w:val="bullet"/>
      <w:lvlText w:val=""/>
      <w:lvlJc w:val="left"/>
      <w:pPr>
        <w:ind w:left="1080" w:hanging="360"/>
      </w:pPr>
      <w:rPr>
        <w:rFonts w:hint="default" w:ascii="Symbol" w:hAnsi="Symbol"/>
      </w:rPr>
    </w:lvl>
    <w:lvl w:ilvl="1" w:tplc="7D1E6EBE">
      <w:start w:val="1"/>
      <w:numFmt w:val="bullet"/>
      <w:lvlText w:val="o"/>
      <w:lvlJc w:val="left"/>
      <w:pPr>
        <w:ind w:left="1800" w:hanging="360"/>
      </w:pPr>
      <w:rPr>
        <w:rFonts w:hint="default" w:ascii="Courier New" w:hAnsi="Courier New"/>
      </w:rPr>
    </w:lvl>
    <w:lvl w:ilvl="2" w:tplc="CE54E79A">
      <w:start w:val="1"/>
      <w:numFmt w:val="bullet"/>
      <w:lvlText w:val=""/>
      <w:lvlJc w:val="left"/>
      <w:pPr>
        <w:ind w:left="2520" w:hanging="360"/>
      </w:pPr>
      <w:rPr>
        <w:rFonts w:hint="default" w:ascii="Wingdings" w:hAnsi="Wingdings"/>
      </w:rPr>
    </w:lvl>
    <w:lvl w:ilvl="3" w:tplc="B484C836">
      <w:start w:val="1"/>
      <w:numFmt w:val="bullet"/>
      <w:lvlText w:val=""/>
      <w:lvlJc w:val="left"/>
      <w:pPr>
        <w:ind w:left="3240" w:hanging="360"/>
      </w:pPr>
      <w:rPr>
        <w:rFonts w:hint="default" w:ascii="Symbol" w:hAnsi="Symbol"/>
      </w:rPr>
    </w:lvl>
    <w:lvl w:ilvl="4" w:tplc="53BA939C">
      <w:start w:val="1"/>
      <w:numFmt w:val="bullet"/>
      <w:lvlText w:val="o"/>
      <w:lvlJc w:val="left"/>
      <w:pPr>
        <w:ind w:left="3960" w:hanging="360"/>
      </w:pPr>
      <w:rPr>
        <w:rFonts w:hint="default" w:ascii="Courier New" w:hAnsi="Courier New"/>
      </w:rPr>
    </w:lvl>
    <w:lvl w:ilvl="5" w:tplc="547EFE88">
      <w:start w:val="1"/>
      <w:numFmt w:val="bullet"/>
      <w:lvlText w:val=""/>
      <w:lvlJc w:val="left"/>
      <w:pPr>
        <w:ind w:left="4680" w:hanging="360"/>
      </w:pPr>
      <w:rPr>
        <w:rFonts w:hint="default" w:ascii="Wingdings" w:hAnsi="Wingdings"/>
      </w:rPr>
    </w:lvl>
    <w:lvl w:ilvl="6" w:tplc="74AC4E1C">
      <w:start w:val="1"/>
      <w:numFmt w:val="bullet"/>
      <w:lvlText w:val=""/>
      <w:lvlJc w:val="left"/>
      <w:pPr>
        <w:ind w:left="5400" w:hanging="360"/>
      </w:pPr>
      <w:rPr>
        <w:rFonts w:hint="default" w:ascii="Symbol" w:hAnsi="Symbol"/>
      </w:rPr>
    </w:lvl>
    <w:lvl w:ilvl="7" w:tplc="18D4C28A">
      <w:start w:val="1"/>
      <w:numFmt w:val="bullet"/>
      <w:lvlText w:val="o"/>
      <w:lvlJc w:val="left"/>
      <w:pPr>
        <w:ind w:left="6120" w:hanging="360"/>
      </w:pPr>
      <w:rPr>
        <w:rFonts w:hint="default" w:ascii="Courier New" w:hAnsi="Courier New"/>
      </w:rPr>
    </w:lvl>
    <w:lvl w:ilvl="8" w:tplc="A1AEFE60">
      <w:start w:val="1"/>
      <w:numFmt w:val="bullet"/>
      <w:lvlText w:val=""/>
      <w:lvlJc w:val="left"/>
      <w:pPr>
        <w:ind w:left="6840" w:hanging="360"/>
      </w:pPr>
      <w:rPr>
        <w:rFonts w:hint="default" w:ascii="Wingdings" w:hAnsi="Wingdings"/>
      </w:rPr>
    </w:lvl>
  </w:abstractNum>
  <w:abstractNum w:abstractNumId="5" w15:restartNumberingAfterBreak="0">
    <w:nsid w:val="3293ADA1"/>
    <w:multiLevelType w:val="hybridMultilevel"/>
    <w:tmpl w:val="FFFFFFFF"/>
    <w:lvl w:ilvl="0" w:tplc="4386E99E">
      <w:start w:val="1"/>
      <w:numFmt w:val="bullet"/>
      <w:lvlText w:val=""/>
      <w:lvlJc w:val="left"/>
      <w:pPr>
        <w:ind w:left="1080" w:hanging="360"/>
      </w:pPr>
      <w:rPr>
        <w:rFonts w:hint="default" w:ascii="Symbol" w:hAnsi="Symbol"/>
      </w:rPr>
    </w:lvl>
    <w:lvl w:ilvl="1" w:tplc="EA46463E">
      <w:start w:val="1"/>
      <w:numFmt w:val="bullet"/>
      <w:lvlText w:val=""/>
      <w:lvlJc w:val="left"/>
      <w:pPr>
        <w:ind w:left="1800" w:hanging="360"/>
      </w:pPr>
      <w:rPr>
        <w:rFonts w:hint="default" w:ascii="Symbol" w:hAnsi="Symbol"/>
      </w:rPr>
    </w:lvl>
    <w:lvl w:ilvl="2" w:tplc="46FA4262">
      <w:start w:val="1"/>
      <w:numFmt w:val="bullet"/>
      <w:lvlText w:val=""/>
      <w:lvlJc w:val="left"/>
      <w:pPr>
        <w:ind w:left="2520" w:hanging="360"/>
      </w:pPr>
      <w:rPr>
        <w:rFonts w:hint="default" w:ascii="Wingdings" w:hAnsi="Wingdings"/>
      </w:rPr>
    </w:lvl>
    <w:lvl w:ilvl="3" w:tplc="01C66304">
      <w:start w:val="1"/>
      <w:numFmt w:val="bullet"/>
      <w:lvlText w:val=""/>
      <w:lvlJc w:val="left"/>
      <w:pPr>
        <w:ind w:left="3240" w:hanging="360"/>
      </w:pPr>
      <w:rPr>
        <w:rFonts w:hint="default" w:ascii="Symbol" w:hAnsi="Symbol"/>
      </w:rPr>
    </w:lvl>
    <w:lvl w:ilvl="4" w:tplc="EBF81C28">
      <w:start w:val="1"/>
      <w:numFmt w:val="bullet"/>
      <w:lvlText w:val="o"/>
      <w:lvlJc w:val="left"/>
      <w:pPr>
        <w:ind w:left="3960" w:hanging="360"/>
      </w:pPr>
      <w:rPr>
        <w:rFonts w:hint="default" w:ascii="Courier New" w:hAnsi="Courier New"/>
      </w:rPr>
    </w:lvl>
    <w:lvl w:ilvl="5" w:tplc="75BAE022">
      <w:start w:val="1"/>
      <w:numFmt w:val="bullet"/>
      <w:lvlText w:val=""/>
      <w:lvlJc w:val="left"/>
      <w:pPr>
        <w:ind w:left="4680" w:hanging="360"/>
      </w:pPr>
      <w:rPr>
        <w:rFonts w:hint="default" w:ascii="Wingdings" w:hAnsi="Wingdings"/>
      </w:rPr>
    </w:lvl>
    <w:lvl w:ilvl="6" w:tplc="2348F69A">
      <w:start w:val="1"/>
      <w:numFmt w:val="bullet"/>
      <w:lvlText w:val=""/>
      <w:lvlJc w:val="left"/>
      <w:pPr>
        <w:ind w:left="5400" w:hanging="360"/>
      </w:pPr>
      <w:rPr>
        <w:rFonts w:hint="default" w:ascii="Symbol" w:hAnsi="Symbol"/>
      </w:rPr>
    </w:lvl>
    <w:lvl w:ilvl="7" w:tplc="00981092">
      <w:start w:val="1"/>
      <w:numFmt w:val="bullet"/>
      <w:lvlText w:val="o"/>
      <w:lvlJc w:val="left"/>
      <w:pPr>
        <w:ind w:left="6120" w:hanging="360"/>
      </w:pPr>
      <w:rPr>
        <w:rFonts w:hint="default" w:ascii="Courier New" w:hAnsi="Courier New"/>
      </w:rPr>
    </w:lvl>
    <w:lvl w:ilvl="8" w:tplc="03DEC0DC">
      <w:start w:val="1"/>
      <w:numFmt w:val="bullet"/>
      <w:lvlText w:val=""/>
      <w:lvlJc w:val="left"/>
      <w:pPr>
        <w:ind w:left="6840" w:hanging="360"/>
      </w:pPr>
      <w:rPr>
        <w:rFonts w:hint="default" w:ascii="Wingdings" w:hAnsi="Wingdings"/>
      </w:rPr>
    </w:lvl>
  </w:abstractNum>
  <w:abstractNum w:abstractNumId="6" w15:restartNumberingAfterBreak="0">
    <w:nsid w:val="364174C4"/>
    <w:multiLevelType w:val="hybridMultilevel"/>
    <w:tmpl w:val="FFFFFFFF"/>
    <w:lvl w:ilvl="0" w:tplc="DFEAB4C4">
      <w:start w:val="1"/>
      <w:numFmt w:val="bullet"/>
      <w:lvlText w:val=""/>
      <w:lvlJc w:val="left"/>
      <w:pPr>
        <w:ind w:left="1080" w:hanging="360"/>
      </w:pPr>
      <w:rPr>
        <w:rFonts w:hint="default" w:ascii="Symbol" w:hAnsi="Symbol"/>
      </w:rPr>
    </w:lvl>
    <w:lvl w:ilvl="1" w:tplc="774C20B8">
      <w:start w:val="1"/>
      <w:numFmt w:val="bullet"/>
      <w:lvlText w:val="o"/>
      <w:lvlJc w:val="left"/>
      <w:pPr>
        <w:ind w:left="1800" w:hanging="360"/>
      </w:pPr>
      <w:rPr>
        <w:rFonts w:hint="default" w:ascii="Courier New" w:hAnsi="Courier New"/>
      </w:rPr>
    </w:lvl>
    <w:lvl w:ilvl="2" w:tplc="A484C6EE">
      <w:start w:val="1"/>
      <w:numFmt w:val="bullet"/>
      <w:lvlText w:val=""/>
      <w:lvlJc w:val="left"/>
      <w:pPr>
        <w:ind w:left="2520" w:hanging="360"/>
      </w:pPr>
      <w:rPr>
        <w:rFonts w:hint="default" w:ascii="Wingdings" w:hAnsi="Wingdings"/>
      </w:rPr>
    </w:lvl>
    <w:lvl w:ilvl="3" w:tplc="3E7EE57E">
      <w:start w:val="1"/>
      <w:numFmt w:val="bullet"/>
      <w:lvlText w:val=""/>
      <w:lvlJc w:val="left"/>
      <w:pPr>
        <w:ind w:left="3240" w:hanging="360"/>
      </w:pPr>
      <w:rPr>
        <w:rFonts w:hint="default" w:ascii="Symbol" w:hAnsi="Symbol"/>
      </w:rPr>
    </w:lvl>
    <w:lvl w:ilvl="4" w:tplc="A26234B6">
      <w:start w:val="1"/>
      <w:numFmt w:val="bullet"/>
      <w:lvlText w:val="o"/>
      <w:lvlJc w:val="left"/>
      <w:pPr>
        <w:ind w:left="3960" w:hanging="360"/>
      </w:pPr>
      <w:rPr>
        <w:rFonts w:hint="default" w:ascii="Courier New" w:hAnsi="Courier New"/>
      </w:rPr>
    </w:lvl>
    <w:lvl w:ilvl="5" w:tplc="86C6F0F8">
      <w:start w:val="1"/>
      <w:numFmt w:val="bullet"/>
      <w:lvlText w:val=""/>
      <w:lvlJc w:val="left"/>
      <w:pPr>
        <w:ind w:left="4680" w:hanging="360"/>
      </w:pPr>
      <w:rPr>
        <w:rFonts w:hint="default" w:ascii="Wingdings" w:hAnsi="Wingdings"/>
      </w:rPr>
    </w:lvl>
    <w:lvl w:ilvl="6" w:tplc="DE76E732">
      <w:start w:val="1"/>
      <w:numFmt w:val="bullet"/>
      <w:lvlText w:val=""/>
      <w:lvlJc w:val="left"/>
      <w:pPr>
        <w:ind w:left="5400" w:hanging="360"/>
      </w:pPr>
      <w:rPr>
        <w:rFonts w:hint="default" w:ascii="Symbol" w:hAnsi="Symbol"/>
      </w:rPr>
    </w:lvl>
    <w:lvl w:ilvl="7" w:tplc="1D48A838">
      <w:start w:val="1"/>
      <w:numFmt w:val="bullet"/>
      <w:lvlText w:val="o"/>
      <w:lvlJc w:val="left"/>
      <w:pPr>
        <w:ind w:left="6120" w:hanging="360"/>
      </w:pPr>
      <w:rPr>
        <w:rFonts w:hint="default" w:ascii="Courier New" w:hAnsi="Courier New"/>
      </w:rPr>
    </w:lvl>
    <w:lvl w:ilvl="8" w:tplc="F7C27C58">
      <w:start w:val="1"/>
      <w:numFmt w:val="bullet"/>
      <w:lvlText w:val=""/>
      <w:lvlJc w:val="left"/>
      <w:pPr>
        <w:ind w:left="6840" w:hanging="360"/>
      </w:pPr>
      <w:rPr>
        <w:rFonts w:hint="default" w:ascii="Wingdings" w:hAnsi="Wingdings"/>
      </w:rPr>
    </w:lvl>
  </w:abstractNum>
  <w:abstractNum w:abstractNumId="7" w15:restartNumberingAfterBreak="0">
    <w:nsid w:val="40D35B29"/>
    <w:multiLevelType w:val="hybridMultilevel"/>
    <w:tmpl w:val="FFFFFFFF"/>
    <w:lvl w:ilvl="0" w:tplc="C40EF7FE">
      <w:start w:val="1"/>
      <w:numFmt w:val="bullet"/>
      <w:lvlText w:val=""/>
      <w:lvlJc w:val="left"/>
      <w:pPr>
        <w:ind w:left="1080" w:hanging="360"/>
      </w:pPr>
      <w:rPr>
        <w:rFonts w:hint="default" w:ascii="Symbol" w:hAnsi="Symbol"/>
      </w:rPr>
    </w:lvl>
    <w:lvl w:ilvl="1" w:tplc="88B6413A">
      <w:start w:val="1"/>
      <w:numFmt w:val="bullet"/>
      <w:lvlText w:val="o"/>
      <w:lvlJc w:val="left"/>
      <w:pPr>
        <w:ind w:left="1800" w:hanging="360"/>
      </w:pPr>
      <w:rPr>
        <w:rFonts w:hint="default" w:ascii="Courier New" w:hAnsi="Courier New"/>
      </w:rPr>
    </w:lvl>
    <w:lvl w:ilvl="2" w:tplc="BC1E4484">
      <w:start w:val="1"/>
      <w:numFmt w:val="bullet"/>
      <w:lvlText w:val=""/>
      <w:lvlJc w:val="left"/>
      <w:pPr>
        <w:ind w:left="2520" w:hanging="360"/>
      </w:pPr>
      <w:rPr>
        <w:rFonts w:hint="default" w:ascii="Wingdings" w:hAnsi="Wingdings"/>
      </w:rPr>
    </w:lvl>
    <w:lvl w:ilvl="3" w:tplc="CE2CFE82">
      <w:start w:val="1"/>
      <w:numFmt w:val="bullet"/>
      <w:lvlText w:val=""/>
      <w:lvlJc w:val="left"/>
      <w:pPr>
        <w:ind w:left="3240" w:hanging="360"/>
      </w:pPr>
      <w:rPr>
        <w:rFonts w:hint="default" w:ascii="Symbol" w:hAnsi="Symbol"/>
      </w:rPr>
    </w:lvl>
    <w:lvl w:ilvl="4" w:tplc="71CE7D10">
      <w:start w:val="1"/>
      <w:numFmt w:val="bullet"/>
      <w:lvlText w:val="o"/>
      <w:lvlJc w:val="left"/>
      <w:pPr>
        <w:ind w:left="3960" w:hanging="360"/>
      </w:pPr>
      <w:rPr>
        <w:rFonts w:hint="default" w:ascii="Courier New" w:hAnsi="Courier New"/>
      </w:rPr>
    </w:lvl>
    <w:lvl w:ilvl="5" w:tplc="3F366D7A">
      <w:start w:val="1"/>
      <w:numFmt w:val="bullet"/>
      <w:lvlText w:val=""/>
      <w:lvlJc w:val="left"/>
      <w:pPr>
        <w:ind w:left="4680" w:hanging="360"/>
      </w:pPr>
      <w:rPr>
        <w:rFonts w:hint="default" w:ascii="Wingdings" w:hAnsi="Wingdings"/>
      </w:rPr>
    </w:lvl>
    <w:lvl w:ilvl="6" w:tplc="63AC4696">
      <w:start w:val="1"/>
      <w:numFmt w:val="bullet"/>
      <w:lvlText w:val=""/>
      <w:lvlJc w:val="left"/>
      <w:pPr>
        <w:ind w:left="5400" w:hanging="360"/>
      </w:pPr>
      <w:rPr>
        <w:rFonts w:hint="default" w:ascii="Symbol" w:hAnsi="Symbol"/>
      </w:rPr>
    </w:lvl>
    <w:lvl w:ilvl="7" w:tplc="6420A826">
      <w:start w:val="1"/>
      <w:numFmt w:val="bullet"/>
      <w:lvlText w:val="o"/>
      <w:lvlJc w:val="left"/>
      <w:pPr>
        <w:ind w:left="6120" w:hanging="360"/>
      </w:pPr>
      <w:rPr>
        <w:rFonts w:hint="default" w:ascii="Courier New" w:hAnsi="Courier New"/>
      </w:rPr>
    </w:lvl>
    <w:lvl w:ilvl="8" w:tplc="3E92B76C">
      <w:start w:val="1"/>
      <w:numFmt w:val="bullet"/>
      <w:lvlText w:val=""/>
      <w:lvlJc w:val="left"/>
      <w:pPr>
        <w:ind w:left="6840" w:hanging="360"/>
      </w:pPr>
      <w:rPr>
        <w:rFonts w:hint="default" w:ascii="Wingdings" w:hAnsi="Wingdings"/>
      </w:rPr>
    </w:lvl>
  </w:abstractNum>
  <w:abstractNum w:abstractNumId="8" w15:restartNumberingAfterBreak="0">
    <w:nsid w:val="4CB9E1AF"/>
    <w:multiLevelType w:val="hybridMultilevel"/>
    <w:tmpl w:val="FFFFFFFF"/>
    <w:lvl w:ilvl="0" w:tplc="BEB0DF82">
      <w:start w:val="1"/>
      <w:numFmt w:val="bullet"/>
      <w:lvlText w:val=""/>
      <w:lvlJc w:val="left"/>
      <w:pPr>
        <w:ind w:left="1080" w:hanging="360"/>
      </w:pPr>
      <w:rPr>
        <w:rFonts w:hint="default" w:ascii="Symbol" w:hAnsi="Symbol"/>
      </w:rPr>
    </w:lvl>
    <w:lvl w:ilvl="1" w:tplc="37B22792">
      <w:start w:val="1"/>
      <w:numFmt w:val="bullet"/>
      <w:lvlText w:val="o"/>
      <w:lvlJc w:val="left"/>
      <w:pPr>
        <w:ind w:left="1800" w:hanging="360"/>
      </w:pPr>
      <w:rPr>
        <w:rFonts w:hint="default" w:ascii="Courier New" w:hAnsi="Courier New"/>
      </w:rPr>
    </w:lvl>
    <w:lvl w:ilvl="2" w:tplc="8C505950">
      <w:start w:val="1"/>
      <w:numFmt w:val="bullet"/>
      <w:lvlText w:val=""/>
      <w:lvlJc w:val="left"/>
      <w:pPr>
        <w:ind w:left="2520" w:hanging="360"/>
      </w:pPr>
      <w:rPr>
        <w:rFonts w:hint="default" w:ascii="Wingdings" w:hAnsi="Wingdings"/>
      </w:rPr>
    </w:lvl>
    <w:lvl w:ilvl="3" w:tplc="AC3C2CEE">
      <w:start w:val="1"/>
      <w:numFmt w:val="bullet"/>
      <w:lvlText w:val=""/>
      <w:lvlJc w:val="left"/>
      <w:pPr>
        <w:ind w:left="3240" w:hanging="360"/>
      </w:pPr>
      <w:rPr>
        <w:rFonts w:hint="default" w:ascii="Symbol" w:hAnsi="Symbol"/>
      </w:rPr>
    </w:lvl>
    <w:lvl w:ilvl="4" w:tplc="1678549A">
      <w:start w:val="1"/>
      <w:numFmt w:val="bullet"/>
      <w:lvlText w:val="o"/>
      <w:lvlJc w:val="left"/>
      <w:pPr>
        <w:ind w:left="3960" w:hanging="360"/>
      </w:pPr>
      <w:rPr>
        <w:rFonts w:hint="default" w:ascii="Courier New" w:hAnsi="Courier New"/>
      </w:rPr>
    </w:lvl>
    <w:lvl w:ilvl="5" w:tplc="341A233C">
      <w:start w:val="1"/>
      <w:numFmt w:val="bullet"/>
      <w:lvlText w:val=""/>
      <w:lvlJc w:val="left"/>
      <w:pPr>
        <w:ind w:left="4680" w:hanging="360"/>
      </w:pPr>
      <w:rPr>
        <w:rFonts w:hint="default" w:ascii="Wingdings" w:hAnsi="Wingdings"/>
      </w:rPr>
    </w:lvl>
    <w:lvl w:ilvl="6" w:tplc="11E2856A">
      <w:start w:val="1"/>
      <w:numFmt w:val="bullet"/>
      <w:lvlText w:val=""/>
      <w:lvlJc w:val="left"/>
      <w:pPr>
        <w:ind w:left="5400" w:hanging="360"/>
      </w:pPr>
      <w:rPr>
        <w:rFonts w:hint="default" w:ascii="Symbol" w:hAnsi="Symbol"/>
      </w:rPr>
    </w:lvl>
    <w:lvl w:ilvl="7" w:tplc="DBA86F58">
      <w:start w:val="1"/>
      <w:numFmt w:val="bullet"/>
      <w:lvlText w:val="o"/>
      <w:lvlJc w:val="left"/>
      <w:pPr>
        <w:ind w:left="6120" w:hanging="360"/>
      </w:pPr>
      <w:rPr>
        <w:rFonts w:hint="default" w:ascii="Courier New" w:hAnsi="Courier New"/>
      </w:rPr>
    </w:lvl>
    <w:lvl w:ilvl="8" w:tplc="E6722B40">
      <w:start w:val="1"/>
      <w:numFmt w:val="bullet"/>
      <w:lvlText w:val=""/>
      <w:lvlJc w:val="left"/>
      <w:pPr>
        <w:ind w:left="6840" w:hanging="360"/>
      </w:pPr>
      <w:rPr>
        <w:rFonts w:hint="default" w:ascii="Wingdings" w:hAnsi="Wingdings"/>
      </w:rPr>
    </w:lvl>
  </w:abstractNum>
  <w:abstractNum w:abstractNumId="9" w15:restartNumberingAfterBreak="0">
    <w:nsid w:val="4D6BC5D1"/>
    <w:multiLevelType w:val="hybridMultilevel"/>
    <w:tmpl w:val="FFFFFFFF"/>
    <w:lvl w:ilvl="0" w:tplc="114ABCF8">
      <w:start w:val="1"/>
      <w:numFmt w:val="bullet"/>
      <w:lvlText w:val=""/>
      <w:lvlJc w:val="left"/>
      <w:pPr>
        <w:ind w:left="1080" w:hanging="360"/>
      </w:pPr>
      <w:rPr>
        <w:rFonts w:hint="default" w:ascii="Symbol" w:hAnsi="Symbol"/>
      </w:rPr>
    </w:lvl>
    <w:lvl w:ilvl="1" w:tplc="E9120548">
      <w:start w:val="1"/>
      <w:numFmt w:val="bullet"/>
      <w:lvlText w:val="o"/>
      <w:lvlJc w:val="left"/>
      <w:pPr>
        <w:ind w:left="1800" w:hanging="360"/>
      </w:pPr>
      <w:rPr>
        <w:rFonts w:hint="default" w:ascii="Courier New" w:hAnsi="Courier New"/>
      </w:rPr>
    </w:lvl>
    <w:lvl w:ilvl="2" w:tplc="FE9665EA">
      <w:start w:val="1"/>
      <w:numFmt w:val="bullet"/>
      <w:lvlText w:val=""/>
      <w:lvlJc w:val="left"/>
      <w:pPr>
        <w:ind w:left="2520" w:hanging="360"/>
      </w:pPr>
      <w:rPr>
        <w:rFonts w:hint="default" w:ascii="Wingdings" w:hAnsi="Wingdings"/>
      </w:rPr>
    </w:lvl>
    <w:lvl w:ilvl="3" w:tplc="4F167B38">
      <w:start w:val="1"/>
      <w:numFmt w:val="bullet"/>
      <w:lvlText w:val=""/>
      <w:lvlJc w:val="left"/>
      <w:pPr>
        <w:ind w:left="3240" w:hanging="360"/>
      </w:pPr>
      <w:rPr>
        <w:rFonts w:hint="default" w:ascii="Symbol" w:hAnsi="Symbol"/>
      </w:rPr>
    </w:lvl>
    <w:lvl w:ilvl="4" w:tplc="986ABE1C">
      <w:start w:val="1"/>
      <w:numFmt w:val="bullet"/>
      <w:lvlText w:val="o"/>
      <w:lvlJc w:val="left"/>
      <w:pPr>
        <w:ind w:left="3960" w:hanging="360"/>
      </w:pPr>
      <w:rPr>
        <w:rFonts w:hint="default" w:ascii="Courier New" w:hAnsi="Courier New"/>
      </w:rPr>
    </w:lvl>
    <w:lvl w:ilvl="5" w:tplc="BDF86102">
      <w:start w:val="1"/>
      <w:numFmt w:val="bullet"/>
      <w:lvlText w:val=""/>
      <w:lvlJc w:val="left"/>
      <w:pPr>
        <w:ind w:left="4680" w:hanging="360"/>
      </w:pPr>
      <w:rPr>
        <w:rFonts w:hint="default" w:ascii="Wingdings" w:hAnsi="Wingdings"/>
      </w:rPr>
    </w:lvl>
    <w:lvl w:ilvl="6" w:tplc="FA10F36C">
      <w:start w:val="1"/>
      <w:numFmt w:val="bullet"/>
      <w:lvlText w:val=""/>
      <w:lvlJc w:val="left"/>
      <w:pPr>
        <w:ind w:left="5400" w:hanging="360"/>
      </w:pPr>
      <w:rPr>
        <w:rFonts w:hint="default" w:ascii="Symbol" w:hAnsi="Symbol"/>
      </w:rPr>
    </w:lvl>
    <w:lvl w:ilvl="7" w:tplc="35B0F2F6">
      <w:start w:val="1"/>
      <w:numFmt w:val="bullet"/>
      <w:lvlText w:val="o"/>
      <w:lvlJc w:val="left"/>
      <w:pPr>
        <w:ind w:left="6120" w:hanging="360"/>
      </w:pPr>
      <w:rPr>
        <w:rFonts w:hint="default" w:ascii="Courier New" w:hAnsi="Courier New"/>
      </w:rPr>
    </w:lvl>
    <w:lvl w:ilvl="8" w:tplc="8496E706">
      <w:start w:val="1"/>
      <w:numFmt w:val="bullet"/>
      <w:lvlText w:val=""/>
      <w:lvlJc w:val="left"/>
      <w:pPr>
        <w:ind w:left="6840" w:hanging="360"/>
      </w:pPr>
      <w:rPr>
        <w:rFonts w:hint="default" w:ascii="Wingdings" w:hAnsi="Wingdings"/>
      </w:rPr>
    </w:lvl>
  </w:abstractNum>
  <w:abstractNum w:abstractNumId="10" w15:restartNumberingAfterBreak="0">
    <w:nsid w:val="4ED1E402"/>
    <w:multiLevelType w:val="hybridMultilevel"/>
    <w:tmpl w:val="FFFFFFFF"/>
    <w:lvl w:ilvl="0" w:tplc="AFA49710">
      <w:start w:val="1"/>
      <w:numFmt w:val="bullet"/>
      <w:lvlText w:val=""/>
      <w:lvlJc w:val="left"/>
      <w:pPr>
        <w:ind w:left="1080" w:hanging="360"/>
      </w:pPr>
      <w:rPr>
        <w:rFonts w:hint="default" w:ascii="Symbol" w:hAnsi="Symbol"/>
      </w:rPr>
    </w:lvl>
    <w:lvl w:ilvl="1" w:tplc="D974BC7E">
      <w:start w:val="1"/>
      <w:numFmt w:val="bullet"/>
      <w:lvlText w:val="o"/>
      <w:lvlJc w:val="left"/>
      <w:pPr>
        <w:ind w:left="1800" w:hanging="360"/>
      </w:pPr>
      <w:rPr>
        <w:rFonts w:hint="default" w:ascii="Courier New" w:hAnsi="Courier New"/>
      </w:rPr>
    </w:lvl>
    <w:lvl w:ilvl="2" w:tplc="D51C2E7C">
      <w:start w:val="1"/>
      <w:numFmt w:val="bullet"/>
      <w:lvlText w:val=""/>
      <w:lvlJc w:val="left"/>
      <w:pPr>
        <w:ind w:left="2520" w:hanging="360"/>
      </w:pPr>
      <w:rPr>
        <w:rFonts w:hint="default" w:ascii="Wingdings" w:hAnsi="Wingdings"/>
      </w:rPr>
    </w:lvl>
    <w:lvl w:ilvl="3" w:tplc="CE9E2AB6">
      <w:start w:val="1"/>
      <w:numFmt w:val="bullet"/>
      <w:lvlText w:val=""/>
      <w:lvlJc w:val="left"/>
      <w:pPr>
        <w:ind w:left="3240" w:hanging="360"/>
      </w:pPr>
      <w:rPr>
        <w:rFonts w:hint="default" w:ascii="Symbol" w:hAnsi="Symbol"/>
      </w:rPr>
    </w:lvl>
    <w:lvl w:ilvl="4" w:tplc="1256EC06">
      <w:start w:val="1"/>
      <w:numFmt w:val="bullet"/>
      <w:lvlText w:val="o"/>
      <w:lvlJc w:val="left"/>
      <w:pPr>
        <w:ind w:left="3960" w:hanging="360"/>
      </w:pPr>
      <w:rPr>
        <w:rFonts w:hint="default" w:ascii="Courier New" w:hAnsi="Courier New"/>
      </w:rPr>
    </w:lvl>
    <w:lvl w:ilvl="5" w:tplc="201C29D8">
      <w:start w:val="1"/>
      <w:numFmt w:val="bullet"/>
      <w:lvlText w:val=""/>
      <w:lvlJc w:val="left"/>
      <w:pPr>
        <w:ind w:left="4680" w:hanging="360"/>
      </w:pPr>
      <w:rPr>
        <w:rFonts w:hint="default" w:ascii="Wingdings" w:hAnsi="Wingdings"/>
      </w:rPr>
    </w:lvl>
    <w:lvl w:ilvl="6" w:tplc="A44C7E3E">
      <w:start w:val="1"/>
      <w:numFmt w:val="bullet"/>
      <w:lvlText w:val=""/>
      <w:lvlJc w:val="left"/>
      <w:pPr>
        <w:ind w:left="5400" w:hanging="360"/>
      </w:pPr>
      <w:rPr>
        <w:rFonts w:hint="default" w:ascii="Symbol" w:hAnsi="Symbol"/>
      </w:rPr>
    </w:lvl>
    <w:lvl w:ilvl="7" w:tplc="901AC3C8">
      <w:start w:val="1"/>
      <w:numFmt w:val="bullet"/>
      <w:lvlText w:val="o"/>
      <w:lvlJc w:val="left"/>
      <w:pPr>
        <w:ind w:left="6120" w:hanging="360"/>
      </w:pPr>
      <w:rPr>
        <w:rFonts w:hint="default" w:ascii="Courier New" w:hAnsi="Courier New"/>
      </w:rPr>
    </w:lvl>
    <w:lvl w:ilvl="8" w:tplc="53C65330">
      <w:start w:val="1"/>
      <w:numFmt w:val="bullet"/>
      <w:lvlText w:val=""/>
      <w:lvlJc w:val="left"/>
      <w:pPr>
        <w:ind w:left="6840" w:hanging="360"/>
      </w:pPr>
      <w:rPr>
        <w:rFonts w:hint="default" w:ascii="Wingdings" w:hAnsi="Wingdings"/>
      </w:rPr>
    </w:lvl>
  </w:abstractNum>
  <w:abstractNum w:abstractNumId="11" w15:restartNumberingAfterBreak="0">
    <w:nsid w:val="5061CC8E"/>
    <w:multiLevelType w:val="hybridMultilevel"/>
    <w:tmpl w:val="FFFFFFFF"/>
    <w:lvl w:ilvl="0" w:tplc="25467C56">
      <w:start w:val="1"/>
      <w:numFmt w:val="bullet"/>
      <w:lvlText w:val=""/>
      <w:lvlJc w:val="left"/>
      <w:pPr>
        <w:ind w:left="1080" w:hanging="360"/>
      </w:pPr>
      <w:rPr>
        <w:rFonts w:hint="default" w:ascii="Symbol" w:hAnsi="Symbol"/>
      </w:rPr>
    </w:lvl>
    <w:lvl w:ilvl="1" w:tplc="68EA7914">
      <w:start w:val="1"/>
      <w:numFmt w:val="bullet"/>
      <w:lvlText w:val=""/>
      <w:lvlJc w:val="left"/>
      <w:pPr>
        <w:ind w:left="1800" w:hanging="360"/>
      </w:pPr>
      <w:rPr>
        <w:rFonts w:hint="default" w:ascii="Symbol" w:hAnsi="Symbol"/>
      </w:rPr>
    </w:lvl>
    <w:lvl w:ilvl="2" w:tplc="9B2C7734">
      <w:start w:val="1"/>
      <w:numFmt w:val="bullet"/>
      <w:lvlText w:val=""/>
      <w:lvlJc w:val="left"/>
      <w:pPr>
        <w:ind w:left="2520" w:hanging="360"/>
      </w:pPr>
      <w:rPr>
        <w:rFonts w:hint="default" w:ascii="Wingdings" w:hAnsi="Wingdings"/>
      </w:rPr>
    </w:lvl>
    <w:lvl w:ilvl="3" w:tplc="8DA2E95E">
      <w:start w:val="1"/>
      <w:numFmt w:val="bullet"/>
      <w:lvlText w:val=""/>
      <w:lvlJc w:val="left"/>
      <w:pPr>
        <w:ind w:left="3240" w:hanging="360"/>
      </w:pPr>
      <w:rPr>
        <w:rFonts w:hint="default" w:ascii="Symbol" w:hAnsi="Symbol"/>
      </w:rPr>
    </w:lvl>
    <w:lvl w:ilvl="4" w:tplc="72244D26">
      <w:start w:val="1"/>
      <w:numFmt w:val="bullet"/>
      <w:lvlText w:val="o"/>
      <w:lvlJc w:val="left"/>
      <w:pPr>
        <w:ind w:left="3960" w:hanging="360"/>
      </w:pPr>
      <w:rPr>
        <w:rFonts w:hint="default" w:ascii="Courier New" w:hAnsi="Courier New"/>
      </w:rPr>
    </w:lvl>
    <w:lvl w:ilvl="5" w:tplc="39083212">
      <w:start w:val="1"/>
      <w:numFmt w:val="bullet"/>
      <w:lvlText w:val=""/>
      <w:lvlJc w:val="left"/>
      <w:pPr>
        <w:ind w:left="4680" w:hanging="360"/>
      </w:pPr>
      <w:rPr>
        <w:rFonts w:hint="default" w:ascii="Wingdings" w:hAnsi="Wingdings"/>
      </w:rPr>
    </w:lvl>
    <w:lvl w:ilvl="6" w:tplc="63E82574">
      <w:start w:val="1"/>
      <w:numFmt w:val="bullet"/>
      <w:lvlText w:val=""/>
      <w:lvlJc w:val="left"/>
      <w:pPr>
        <w:ind w:left="5400" w:hanging="360"/>
      </w:pPr>
      <w:rPr>
        <w:rFonts w:hint="default" w:ascii="Symbol" w:hAnsi="Symbol"/>
      </w:rPr>
    </w:lvl>
    <w:lvl w:ilvl="7" w:tplc="309C5110">
      <w:start w:val="1"/>
      <w:numFmt w:val="bullet"/>
      <w:lvlText w:val="o"/>
      <w:lvlJc w:val="left"/>
      <w:pPr>
        <w:ind w:left="6120" w:hanging="360"/>
      </w:pPr>
      <w:rPr>
        <w:rFonts w:hint="default" w:ascii="Courier New" w:hAnsi="Courier New"/>
      </w:rPr>
    </w:lvl>
    <w:lvl w:ilvl="8" w:tplc="6AD263DC">
      <w:start w:val="1"/>
      <w:numFmt w:val="bullet"/>
      <w:lvlText w:val=""/>
      <w:lvlJc w:val="left"/>
      <w:pPr>
        <w:ind w:left="6840" w:hanging="360"/>
      </w:pPr>
      <w:rPr>
        <w:rFonts w:hint="default" w:ascii="Wingdings" w:hAnsi="Wingdings"/>
      </w:rPr>
    </w:lvl>
  </w:abstractNum>
  <w:abstractNum w:abstractNumId="12" w15:restartNumberingAfterBreak="0">
    <w:nsid w:val="557D6386"/>
    <w:multiLevelType w:val="hybridMultilevel"/>
    <w:tmpl w:val="FFFFFFFF"/>
    <w:lvl w:ilvl="0" w:tplc="387AF40E">
      <w:start w:val="1"/>
      <w:numFmt w:val="bullet"/>
      <w:lvlText w:val=""/>
      <w:lvlJc w:val="left"/>
      <w:pPr>
        <w:ind w:left="1080" w:hanging="360"/>
      </w:pPr>
      <w:rPr>
        <w:rFonts w:hint="default" w:ascii="Symbol" w:hAnsi="Symbol"/>
      </w:rPr>
    </w:lvl>
    <w:lvl w:ilvl="1" w:tplc="627221B8">
      <w:start w:val="1"/>
      <w:numFmt w:val="bullet"/>
      <w:lvlText w:val="o"/>
      <w:lvlJc w:val="left"/>
      <w:pPr>
        <w:ind w:left="1800" w:hanging="360"/>
      </w:pPr>
      <w:rPr>
        <w:rFonts w:hint="default" w:ascii="Courier New" w:hAnsi="Courier New"/>
      </w:rPr>
    </w:lvl>
    <w:lvl w:ilvl="2" w:tplc="07E2CDF6">
      <w:start w:val="1"/>
      <w:numFmt w:val="bullet"/>
      <w:lvlText w:val=""/>
      <w:lvlJc w:val="left"/>
      <w:pPr>
        <w:ind w:left="2520" w:hanging="360"/>
      </w:pPr>
      <w:rPr>
        <w:rFonts w:hint="default" w:ascii="Wingdings" w:hAnsi="Wingdings"/>
      </w:rPr>
    </w:lvl>
    <w:lvl w:ilvl="3" w:tplc="1572FBD0">
      <w:start w:val="1"/>
      <w:numFmt w:val="bullet"/>
      <w:lvlText w:val=""/>
      <w:lvlJc w:val="left"/>
      <w:pPr>
        <w:ind w:left="3240" w:hanging="360"/>
      </w:pPr>
      <w:rPr>
        <w:rFonts w:hint="default" w:ascii="Symbol" w:hAnsi="Symbol"/>
      </w:rPr>
    </w:lvl>
    <w:lvl w:ilvl="4" w:tplc="1848E376">
      <w:start w:val="1"/>
      <w:numFmt w:val="bullet"/>
      <w:lvlText w:val="o"/>
      <w:lvlJc w:val="left"/>
      <w:pPr>
        <w:ind w:left="3960" w:hanging="360"/>
      </w:pPr>
      <w:rPr>
        <w:rFonts w:hint="default" w:ascii="Courier New" w:hAnsi="Courier New"/>
      </w:rPr>
    </w:lvl>
    <w:lvl w:ilvl="5" w:tplc="B916F1B2">
      <w:start w:val="1"/>
      <w:numFmt w:val="bullet"/>
      <w:lvlText w:val=""/>
      <w:lvlJc w:val="left"/>
      <w:pPr>
        <w:ind w:left="4680" w:hanging="360"/>
      </w:pPr>
      <w:rPr>
        <w:rFonts w:hint="default" w:ascii="Wingdings" w:hAnsi="Wingdings"/>
      </w:rPr>
    </w:lvl>
    <w:lvl w:ilvl="6" w:tplc="F876644C">
      <w:start w:val="1"/>
      <w:numFmt w:val="bullet"/>
      <w:lvlText w:val=""/>
      <w:lvlJc w:val="left"/>
      <w:pPr>
        <w:ind w:left="5400" w:hanging="360"/>
      </w:pPr>
      <w:rPr>
        <w:rFonts w:hint="default" w:ascii="Symbol" w:hAnsi="Symbol"/>
      </w:rPr>
    </w:lvl>
    <w:lvl w:ilvl="7" w:tplc="216A370E">
      <w:start w:val="1"/>
      <w:numFmt w:val="bullet"/>
      <w:lvlText w:val="o"/>
      <w:lvlJc w:val="left"/>
      <w:pPr>
        <w:ind w:left="6120" w:hanging="360"/>
      </w:pPr>
      <w:rPr>
        <w:rFonts w:hint="default" w:ascii="Courier New" w:hAnsi="Courier New"/>
      </w:rPr>
    </w:lvl>
    <w:lvl w:ilvl="8" w:tplc="81AE99A6">
      <w:start w:val="1"/>
      <w:numFmt w:val="bullet"/>
      <w:lvlText w:val=""/>
      <w:lvlJc w:val="left"/>
      <w:pPr>
        <w:ind w:left="6840" w:hanging="360"/>
      </w:pPr>
      <w:rPr>
        <w:rFonts w:hint="default" w:ascii="Wingdings" w:hAnsi="Wingdings"/>
      </w:rPr>
    </w:lvl>
  </w:abstractNum>
  <w:abstractNum w:abstractNumId="13" w15:restartNumberingAfterBreak="0">
    <w:nsid w:val="56F16B48"/>
    <w:multiLevelType w:val="hybridMultilevel"/>
    <w:tmpl w:val="FFFFFFFF"/>
    <w:lvl w:ilvl="0" w:tplc="6ACC8B9E">
      <w:start w:val="1"/>
      <w:numFmt w:val="bullet"/>
      <w:lvlText w:val=""/>
      <w:lvlJc w:val="left"/>
      <w:pPr>
        <w:ind w:left="1080" w:hanging="360"/>
      </w:pPr>
      <w:rPr>
        <w:rFonts w:hint="default" w:ascii="Symbol" w:hAnsi="Symbol"/>
      </w:rPr>
    </w:lvl>
    <w:lvl w:ilvl="1" w:tplc="B05C5F08">
      <w:start w:val="1"/>
      <w:numFmt w:val="bullet"/>
      <w:lvlText w:val="o"/>
      <w:lvlJc w:val="left"/>
      <w:pPr>
        <w:ind w:left="1800" w:hanging="360"/>
      </w:pPr>
      <w:rPr>
        <w:rFonts w:hint="default" w:ascii="Courier New" w:hAnsi="Courier New"/>
      </w:rPr>
    </w:lvl>
    <w:lvl w:ilvl="2" w:tplc="18E459E8">
      <w:start w:val="1"/>
      <w:numFmt w:val="bullet"/>
      <w:lvlText w:val=""/>
      <w:lvlJc w:val="left"/>
      <w:pPr>
        <w:ind w:left="2520" w:hanging="360"/>
      </w:pPr>
      <w:rPr>
        <w:rFonts w:hint="default" w:ascii="Wingdings" w:hAnsi="Wingdings"/>
      </w:rPr>
    </w:lvl>
    <w:lvl w:ilvl="3" w:tplc="8D5EE466">
      <w:start w:val="1"/>
      <w:numFmt w:val="bullet"/>
      <w:lvlText w:val=""/>
      <w:lvlJc w:val="left"/>
      <w:pPr>
        <w:ind w:left="3240" w:hanging="360"/>
      </w:pPr>
      <w:rPr>
        <w:rFonts w:hint="default" w:ascii="Symbol" w:hAnsi="Symbol"/>
      </w:rPr>
    </w:lvl>
    <w:lvl w:ilvl="4" w:tplc="D3B0BF68">
      <w:start w:val="1"/>
      <w:numFmt w:val="bullet"/>
      <w:lvlText w:val="o"/>
      <w:lvlJc w:val="left"/>
      <w:pPr>
        <w:ind w:left="3960" w:hanging="360"/>
      </w:pPr>
      <w:rPr>
        <w:rFonts w:hint="default" w:ascii="Courier New" w:hAnsi="Courier New"/>
      </w:rPr>
    </w:lvl>
    <w:lvl w:ilvl="5" w:tplc="AA0AF6F6">
      <w:start w:val="1"/>
      <w:numFmt w:val="bullet"/>
      <w:lvlText w:val=""/>
      <w:lvlJc w:val="left"/>
      <w:pPr>
        <w:ind w:left="4680" w:hanging="360"/>
      </w:pPr>
      <w:rPr>
        <w:rFonts w:hint="default" w:ascii="Wingdings" w:hAnsi="Wingdings"/>
      </w:rPr>
    </w:lvl>
    <w:lvl w:ilvl="6" w:tplc="D4161100">
      <w:start w:val="1"/>
      <w:numFmt w:val="bullet"/>
      <w:lvlText w:val=""/>
      <w:lvlJc w:val="left"/>
      <w:pPr>
        <w:ind w:left="5400" w:hanging="360"/>
      </w:pPr>
      <w:rPr>
        <w:rFonts w:hint="default" w:ascii="Symbol" w:hAnsi="Symbol"/>
      </w:rPr>
    </w:lvl>
    <w:lvl w:ilvl="7" w:tplc="6CA0C86C">
      <w:start w:val="1"/>
      <w:numFmt w:val="bullet"/>
      <w:lvlText w:val="o"/>
      <w:lvlJc w:val="left"/>
      <w:pPr>
        <w:ind w:left="6120" w:hanging="360"/>
      </w:pPr>
      <w:rPr>
        <w:rFonts w:hint="default" w:ascii="Courier New" w:hAnsi="Courier New"/>
      </w:rPr>
    </w:lvl>
    <w:lvl w:ilvl="8" w:tplc="6784AB4A">
      <w:start w:val="1"/>
      <w:numFmt w:val="bullet"/>
      <w:lvlText w:val=""/>
      <w:lvlJc w:val="left"/>
      <w:pPr>
        <w:ind w:left="6840" w:hanging="360"/>
      </w:pPr>
      <w:rPr>
        <w:rFonts w:hint="default" w:ascii="Wingdings" w:hAnsi="Wingdings"/>
      </w:rPr>
    </w:lvl>
  </w:abstractNum>
  <w:abstractNum w:abstractNumId="14" w15:restartNumberingAfterBreak="0">
    <w:nsid w:val="66547DAA"/>
    <w:multiLevelType w:val="hybridMultilevel"/>
    <w:tmpl w:val="72B4F1C0"/>
    <w:lvl w:ilvl="0" w:tplc="0809000F">
      <w:start w:val="1"/>
      <w:numFmt w:val="decimal"/>
      <w:lvlText w:val="%1."/>
      <w:lvlJc w:val="left"/>
      <w:pPr>
        <w:ind w:left="720" w:hanging="360"/>
      </w:pPr>
      <w:rPr>
        <w:rFonts w:hint="default"/>
      </w:rPr>
    </w:lvl>
    <w:lvl w:ilvl="1" w:tplc="08090001">
      <w:start w:val="1"/>
      <w:numFmt w:val="bullet"/>
      <w:lvlText w:val=""/>
      <w:lvlJc w:val="left"/>
      <w:pPr>
        <w:ind w:left="108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F6E89F"/>
    <w:multiLevelType w:val="hybridMultilevel"/>
    <w:tmpl w:val="FFFFFFFF"/>
    <w:lvl w:ilvl="0" w:tplc="EF08D006">
      <w:start w:val="1"/>
      <w:numFmt w:val="bullet"/>
      <w:lvlText w:val=""/>
      <w:lvlJc w:val="left"/>
      <w:pPr>
        <w:ind w:left="1080" w:hanging="360"/>
      </w:pPr>
      <w:rPr>
        <w:rFonts w:hint="default" w:ascii="Symbol" w:hAnsi="Symbol"/>
      </w:rPr>
    </w:lvl>
    <w:lvl w:ilvl="1" w:tplc="24A8ACAC">
      <w:start w:val="1"/>
      <w:numFmt w:val="bullet"/>
      <w:lvlText w:val=""/>
      <w:lvlJc w:val="left"/>
      <w:pPr>
        <w:ind w:left="1800" w:hanging="360"/>
      </w:pPr>
      <w:rPr>
        <w:rFonts w:hint="default" w:ascii="Symbol" w:hAnsi="Symbol"/>
      </w:rPr>
    </w:lvl>
    <w:lvl w:ilvl="2" w:tplc="DA34BCC4">
      <w:start w:val="1"/>
      <w:numFmt w:val="bullet"/>
      <w:lvlText w:val=""/>
      <w:lvlJc w:val="left"/>
      <w:pPr>
        <w:ind w:left="2520" w:hanging="360"/>
      </w:pPr>
      <w:rPr>
        <w:rFonts w:hint="default" w:ascii="Wingdings" w:hAnsi="Wingdings"/>
      </w:rPr>
    </w:lvl>
    <w:lvl w:ilvl="3" w:tplc="2A58C816">
      <w:start w:val="1"/>
      <w:numFmt w:val="bullet"/>
      <w:lvlText w:val=""/>
      <w:lvlJc w:val="left"/>
      <w:pPr>
        <w:ind w:left="3240" w:hanging="360"/>
      </w:pPr>
      <w:rPr>
        <w:rFonts w:hint="default" w:ascii="Symbol" w:hAnsi="Symbol"/>
      </w:rPr>
    </w:lvl>
    <w:lvl w:ilvl="4" w:tplc="7B98E7D2">
      <w:start w:val="1"/>
      <w:numFmt w:val="bullet"/>
      <w:lvlText w:val="o"/>
      <w:lvlJc w:val="left"/>
      <w:pPr>
        <w:ind w:left="3960" w:hanging="360"/>
      </w:pPr>
      <w:rPr>
        <w:rFonts w:hint="default" w:ascii="Courier New" w:hAnsi="Courier New"/>
      </w:rPr>
    </w:lvl>
    <w:lvl w:ilvl="5" w:tplc="E196EEBA">
      <w:start w:val="1"/>
      <w:numFmt w:val="bullet"/>
      <w:lvlText w:val=""/>
      <w:lvlJc w:val="left"/>
      <w:pPr>
        <w:ind w:left="4680" w:hanging="360"/>
      </w:pPr>
      <w:rPr>
        <w:rFonts w:hint="default" w:ascii="Wingdings" w:hAnsi="Wingdings"/>
      </w:rPr>
    </w:lvl>
    <w:lvl w:ilvl="6" w:tplc="14A45EA4">
      <w:start w:val="1"/>
      <w:numFmt w:val="bullet"/>
      <w:lvlText w:val=""/>
      <w:lvlJc w:val="left"/>
      <w:pPr>
        <w:ind w:left="5400" w:hanging="360"/>
      </w:pPr>
      <w:rPr>
        <w:rFonts w:hint="default" w:ascii="Symbol" w:hAnsi="Symbol"/>
      </w:rPr>
    </w:lvl>
    <w:lvl w:ilvl="7" w:tplc="20EEA81A">
      <w:start w:val="1"/>
      <w:numFmt w:val="bullet"/>
      <w:lvlText w:val="o"/>
      <w:lvlJc w:val="left"/>
      <w:pPr>
        <w:ind w:left="6120" w:hanging="360"/>
      </w:pPr>
      <w:rPr>
        <w:rFonts w:hint="default" w:ascii="Courier New" w:hAnsi="Courier New"/>
      </w:rPr>
    </w:lvl>
    <w:lvl w:ilvl="8" w:tplc="7D9ADF22">
      <w:start w:val="1"/>
      <w:numFmt w:val="bullet"/>
      <w:lvlText w:val=""/>
      <w:lvlJc w:val="left"/>
      <w:pPr>
        <w:ind w:left="6840" w:hanging="360"/>
      </w:pPr>
      <w:rPr>
        <w:rFonts w:hint="default" w:ascii="Wingdings" w:hAnsi="Wingdings"/>
      </w:rPr>
    </w:lvl>
  </w:abstractNum>
  <w:num w:numId="1" w16cid:durableId="69499870">
    <w:abstractNumId w:val="4"/>
  </w:num>
  <w:num w:numId="2" w16cid:durableId="998970620">
    <w:abstractNumId w:val="6"/>
  </w:num>
  <w:num w:numId="3" w16cid:durableId="274094540">
    <w:abstractNumId w:val="3"/>
  </w:num>
  <w:num w:numId="4" w16cid:durableId="1604261760">
    <w:abstractNumId w:val="10"/>
  </w:num>
  <w:num w:numId="5" w16cid:durableId="1514029358">
    <w:abstractNumId w:val="8"/>
  </w:num>
  <w:num w:numId="6" w16cid:durableId="629744604">
    <w:abstractNumId w:val="12"/>
  </w:num>
  <w:num w:numId="7" w16cid:durableId="291985886">
    <w:abstractNumId w:val="1"/>
  </w:num>
  <w:num w:numId="8" w16cid:durableId="861819050">
    <w:abstractNumId w:val="7"/>
  </w:num>
  <w:num w:numId="9" w16cid:durableId="2057268842">
    <w:abstractNumId w:val="0"/>
  </w:num>
  <w:num w:numId="10" w16cid:durableId="1822697286">
    <w:abstractNumId w:val="13"/>
  </w:num>
  <w:num w:numId="11" w16cid:durableId="104693587">
    <w:abstractNumId w:val="9"/>
  </w:num>
  <w:num w:numId="12" w16cid:durableId="562300573">
    <w:abstractNumId w:val="11"/>
  </w:num>
  <w:num w:numId="13" w16cid:durableId="1467770657">
    <w:abstractNumId w:val="5"/>
  </w:num>
  <w:num w:numId="14" w16cid:durableId="546798531">
    <w:abstractNumId w:val="15"/>
  </w:num>
  <w:num w:numId="15" w16cid:durableId="1734813164">
    <w:abstractNumId w:val="2"/>
  </w:num>
  <w:num w:numId="16" w16cid:durableId="59523845">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E3E"/>
    <w:rsid w:val="00000384"/>
    <w:rsid w:val="000003A2"/>
    <w:rsid w:val="00001911"/>
    <w:rsid w:val="000023EE"/>
    <w:rsid w:val="00007ABF"/>
    <w:rsid w:val="00010270"/>
    <w:rsid w:val="000128F2"/>
    <w:rsid w:val="00021535"/>
    <w:rsid w:val="00022FD4"/>
    <w:rsid w:val="000257E0"/>
    <w:rsid w:val="000261B8"/>
    <w:rsid w:val="00032DC4"/>
    <w:rsid w:val="000345E0"/>
    <w:rsid w:val="0003624D"/>
    <w:rsid w:val="00036CF0"/>
    <w:rsid w:val="000414B4"/>
    <w:rsid w:val="00041B7A"/>
    <w:rsid w:val="00041F91"/>
    <w:rsid w:val="00042BE1"/>
    <w:rsid w:val="00043178"/>
    <w:rsid w:val="00044423"/>
    <w:rsid w:val="000461A2"/>
    <w:rsid w:val="000501EF"/>
    <w:rsid w:val="0005027A"/>
    <w:rsid w:val="000525D3"/>
    <w:rsid w:val="00054AB0"/>
    <w:rsid w:val="0005574F"/>
    <w:rsid w:val="0006646F"/>
    <w:rsid w:val="00066A89"/>
    <w:rsid w:val="0007172F"/>
    <w:rsid w:val="000728AB"/>
    <w:rsid w:val="00075E82"/>
    <w:rsid w:val="00083277"/>
    <w:rsid w:val="000833AE"/>
    <w:rsid w:val="000837E8"/>
    <w:rsid w:val="00085A7D"/>
    <w:rsid w:val="00085D93"/>
    <w:rsid w:val="000864D3"/>
    <w:rsid w:val="000867B1"/>
    <w:rsid w:val="00086FEC"/>
    <w:rsid w:val="00090E98"/>
    <w:rsid w:val="00091881"/>
    <w:rsid w:val="000919F6"/>
    <w:rsid w:val="00092191"/>
    <w:rsid w:val="00093945"/>
    <w:rsid w:val="00095DD8"/>
    <w:rsid w:val="00095E9D"/>
    <w:rsid w:val="00096DF9"/>
    <w:rsid w:val="000A0E00"/>
    <w:rsid w:val="000A37E9"/>
    <w:rsid w:val="000B21C6"/>
    <w:rsid w:val="000B2DB5"/>
    <w:rsid w:val="000B3817"/>
    <w:rsid w:val="000B431A"/>
    <w:rsid w:val="000B4B20"/>
    <w:rsid w:val="000B4D4F"/>
    <w:rsid w:val="000B61B9"/>
    <w:rsid w:val="000B6EC9"/>
    <w:rsid w:val="000B7212"/>
    <w:rsid w:val="000B777F"/>
    <w:rsid w:val="000C0BE1"/>
    <w:rsid w:val="000C163B"/>
    <w:rsid w:val="000C36E5"/>
    <w:rsid w:val="000C3FEC"/>
    <w:rsid w:val="000C6352"/>
    <w:rsid w:val="000C6514"/>
    <w:rsid w:val="000C6BBB"/>
    <w:rsid w:val="000D191E"/>
    <w:rsid w:val="000D1B36"/>
    <w:rsid w:val="000D30C1"/>
    <w:rsid w:val="000D3D77"/>
    <w:rsid w:val="000D6671"/>
    <w:rsid w:val="000D6AAD"/>
    <w:rsid w:val="000D75F2"/>
    <w:rsid w:val="000E614B"/>
    <w:rsid w:val="000E631A"/>
    <w:rsid w:val="000E76B4"/>
    <w:rsid w:val="000F017C"/>
    <w:rsid w:val="000F20B9"/>
    <w:rsid w:val="000F2434"/>
    <w:rsid w:val="000F2DF9"/>
    <w:rsid w:val="000F50B7"/>
    <w:rsid w:val="000F5A27"/>
    <w:rsid w:val="000F73AB"/>
    <w:rsid w:val="000F7A12"/>
    <w:rsid w:val="00100724"/>
    <w:rsid w:val="0010099B"/>
    <w:rsid w:val="00100E5F"/>
    <w:rsid w:val="0010435F"/>
    <w:rsid w:val="00105742"/>
    <w:rsid w:val="0010599F"/>
    <w:rsid w:val="001067B6"/>
    <w:rsid w:val="00110578"/>
    <w:rsid w:val="00111692"/>
    <w:rsid w:val="001136E9"/>
    <w:rsid w:val="00115064"/>
    <w:rsid w:val="001200AD"/>
    <w:rsid w:val="00121145"/>
    <w:rsid w:val="0012303D"/>
    <w:rsid w:val="0012541E"/>
    <w:rsid w:val="001263BF"/>
    <w:rsid w:val="001266F5"/>
    <w:rsid w:val="00126B17"/>
    <w:rsid w:val="00136511"/>
    <w:rsid w:val="00137661"/>
    <w:rsid w:val="0014074A"/>
    <w:rsid w:val="0014400B"/>
    <w:rsid w:val="00146BE0"/>
    <w:rsid w:val="00147271"/>
    <w:rsid w:val="001513AD"/>
    <w:rsid w:val="00154B01"/>
    <w:rsid w:val="001557E2"/>
    <w:rsid w:val="0015584A"/>
    <w:rsid w:val="00156877"/>
    <w:rsid w:val="00156E1D"/>
    <w:rsid w:val="0016010B"/>
    <w:rsid w:val="00162A78"/>
    <w:rsid w:val="0016517C"/>
    <w:rsid w:val="00165905"/>
    <w:rsid w:val="00165AA8"/>
    <w:rsid w:val="00165E91"/>
    <w:rsid w:val="001668DF"/>
    <w:rsid w:val="00174045"/>
    <w:rsid w:val="001756E8"/>
    <w:rsid w:val="001775FC"/>
    <w:rsid w:val="0017773A"/>
    <w:rsid w:val="0017774E"/>
    <w:rsid w:val="00180049"/>
    <w:rsid w:val="00180616"/>
    <w:rsid w:val="001820AD"/>
    <w:rsid w:val="001829DA"/>
    <w:rsid w:val="00183AC0"/>
    <w:rsid w:val="00183BAE"/>
    <w:rsid w:val="00183DA2"/>
    <w:rsid w:val="001855C8"/>
    <w:rsid w:val="00185EFC"/>
    <w:rsid w:val="001865F8"/>
    <w:rsid w:val="00187224"/>
    <w:rsid w:val="00195F32"/>
    <w:rsid w:val="001A1AD0"/>
    <w:rsid w:val="001A1F14"/>
    <w:rsid w:val="001A3CE9"/>
    <w:rsid w:val="001A3DDA"/>
    <w:rsid w:val="001A5639"/>
    <w:rsid w:val="001A5ED9"/>
    <w:rsid w:val="001A6821"/>
    <w:rsid w:val="001A688E"/>
    <w:rsid w:val="001A73BA"/>
    <w:rsid w:val="001A77B0"/>
    <w:rsid w:val="001A7A74"/>
    <w:rsid w:val="001B0F8C"/>
    <w:rsid w:val="001B0FA0"/>
    <w:rsid w:val="001B3F9F"/>
    <w:rsid w:val="001B733F"/>
    <w:rsid w:val="001B7E4E"/>
    <w:rsid w:val="001C311F"/>
    <w:rsid w:val="001C7156"/>
    <w:rsid w:val="001C722E"/>
    <w:rsid w:val="001D2DE8"/>
    <w:rsid w:val="001D33D7"/>
    <w:rsid w:val="001E17C9"/>
    <w:rsid w:val="001E327A"/>
    <w:rsid w:val="001E7151"/>
    <w:rsid w:val="001E79EA"/>
    <w:rsid w:val="001E7FD2"/>
    <w:rsid w:val="001F0B6E"/>
    <w:rsid w:val="001F1BA8"/>
    <w:rsid w:val="001F707E"/>
    <w:rsid w:val="00201A4E"/>
    <w:rsid w:val="00201EB5"/>
    <w:rsid w:val="0020517C"/>
    <w:rsid w:val="0020530B"/>
    <w:rsid w:val="00205E53"/>
    <w:rsid w:val="00207703"/>
    <w:rsid w:val="00207C42"/>
    <w:rsid w:val="0021079F"/>
    <w:rsid w:val="00210898"/>
    <w:rsid w:val="00213D0E"/>
    <w:rsid w:val="00215406"/>
    <w:rsid w:val="002158B0"/>
    <w:rsid w:val="002167A5"/>
    <w:rsid w:val="00221059"/>
    <w:rsid w:val="002234F8"/>
    <w:rsid w:val="0022388F"/>
    <w:rsid w:val="002243ED"/>
    <w:rsid w:val="00230416"/>
    <w:rsid w:val="002317B7"/>
    <w:rsid w:val="00232710"/>
    <w:rsid w:val="002333BE"/>
    <w:rsid w:val="0023342C"/>
    <w:rsid w:val="00234C42"/>
    <w:rsid w:val="002415F9"/>
    <w:rsid w:val="00244BC7"/>
    <w:rsid w:val="00246125"/>
    <w:rsid w:val="00254422"/>
    <w:rsid w:val="0026296F"/>
    <w:rsid w:val="00263912"/>
    <w:rsid w:val="00264586"/>
    <w:rsid w:val="00265EB9"/>
    <w:rsid w:val="00271968"/>
    <w:rsid w:val="00271A02"/>
    <w:rsid w:val="002762B7"/>
    <w:rsid w:val="0027671A"/>
    <w:rsid w:val="00276887"/>
    <w:rsid w:val="00276AAC"/>
    <w:rsid w:val="00276D97"/>
    <w:rsid w:val="00277103"/>
    <w:rsid w:val="002825AD"/>
    <w:rsid w:val="0028350F"/>
    <w:rsid w:val="00283F97"/>
    <w:rsid w:val="00285533"/>
    <w:rsid w:val="00290F3A"/>
    <w:rsid w:val="00291089"/>
    <w:rsid w:val="00292216"/>
    <w:rsid w:val="00293CC5"/>
    <w:rsid w:val="002977CD"/>
    <w:rsid w:val="002A05C5"/>
    <w:rsid w:val="002A2CAB"/>
    <w:rsid w:val="002A72A1"/>
    <w:rsid w:val="002B102F"/>
    <w:rsid w:val="002B27A2"/>
    <w:rsid w:val="002B6C26"/>
    <w:rsid w:val="002B72BC"/>
    <w:rsid w:val="002B742E"/>
    <w:rsid w:val="002C00F7"/>
    <w:rsid w:val="002C119D"/>
    <w:rsid w:val="002C5992"/>
    <w:rsid w:val="002C77D1"/>
    <w:rsid w:val="002D1E6C"/>
    <w:rsid w:val="002D6136"/>
    <w:rsid w:val="002D68B8"/>
    <w:rsid w:val="002E0C0E"/>
    <w:rsid w:val="002E207F"/>
    <w:rsid w:val="002E4B40"/>
    <w:rsid w:val="002E51A9"/>
    <w:rsid w:val="002E5CDF"/>
    <w:rsid w:val="002F19D2"/>
    <w:rsid w:val="002F2DD7"/>
    <w:rsid w:val="002F2E60"/>
    <w:rsid w:val="002F5B56"/>
    <w:rsid w:val="002F6DE3"/>
    <w:rsid w:val="00300742"/>
    <w:rsid w:val="00300CF1"/>
    <w:rsid w:val="00303442"/>
    <w:rsid w:val="00304307"/>
    <w:rsid w:val="00305D64"/>
    <w:rsid w:val="0030673B"/>
    <w:rsid w:val="00306EFF"/>
    <w:rsid w:val="00310975"/>
    <w:rsid w:val="00310CD1"/>
    <w:rsid w:val="00310E50"/>
    <w:rsid w:val="00311E2B"/>
    <w:rsid w:val="00313016"/>
    <w:rsid w:val="00314F7E"/>
    <w:rsid w:val="00315083"/>
    <w:rsid w:val="003151D1"/>
    <w:rsid w:val="00315243"/>
    <w:rsid w:val="00317B95"/>
    <w:rsid w:val="0032149A"/>
    <w:rsid w:val="0033118B"/>
    <w:rsid w:val="00331F6E"/>
    <w:rsid w:val="00332D34"/>
    <w:rsid w:val="00333F8A"/>
    <w:rsid w:val="00333FB3"/>
    <w:rsid w:val="0033425C"/>
    <w:rsid w:val="0033546C"/>
    <w:rsid w:val="00337085"/>
    <w:rsid w:val="00340FD8"/>
    <w:rsid w:val="003420C3"/>
    <w:rsid w:val="00344E58"/>
    <w:rsid w:val="0034551E"/>
    <w:rsid w:val="00345BA5"/>
    <w:rsid w:val="003512A8"/>
    <w:rsid w:val="00352B67"/>
    <w:rsid w:val="003608CC"/>
    <w:rsid w:val="00361083"/>
    <w:rsid w:val="0036365E"/>
    <w:rsid w:val="00366354"/>
    <w:rsid w:val="00367683"/>
    <w:rsid w:val="00367B9E"/>
    <w:rsid w:val="0037212A"/>
    <w:rsid w:val="00372B1D"/>
    <w:rsid w:val="0037410D"/>
    <w:rsid w:val="003820A7"/>
    <w:rsid w:val="00386E6E"/>
    <w:rsid w:val="00390A57"/>
    <w:rsid w:val="00391084"/>
    <w:rsid w:val="00391971"/>
    <w:rsid w:val="00392EA7"/>
    <w:rsid w:val="00394B6E"/>
    <w:rsid w:val="003A1832"/>
    <w:rsid w:val="003A3442"/>
    <w:rsid w:val="003A34E8"/>
    <w:rsid w:val="003A7FCB"/>
    <w:rsid w:val="003B1946"/>
    <w:rsid w:val="003B3D52"/>
    <w:rsid w:val="003B47B2"/>
    <w:rsid w:val="003B6481"/>
    <w:rsid w:val="003B7962"/>
    <w:rsid w:val="003C41B8"/>
    <w:rsid w:val="003C797C"/>
    <w:rsid w:val="003D181C"/>
    <w:rsid w:val="003D3E3F"/>
    <w:rsid w:val="003D5E6E"/>
    <w:rsid w:val="003D64C5"/>
    <w:rsid w:val="003D6D56"/>
    <w:rsid w:val="003E04CB"/>
    <w:rsid w:val="003E05BA"/>
    <w:rsid w:val="003E2A09"/>
    <w:rsid w:val="003E2F4C"/>
    <w:rsid w:val="003E30FE"/>
    <w:rsid w:val="003E3859"/>
    <w:rsid w:val="003E3A39"/>
    <w:rsid w:val="003E3FE9"/>
    <w:rsid w:val="003E481C"/>
    <w:rsid w:val="003E4E47"/>
    <w:rsid w:val="003E7A87"/>
    <w:rsid w:val="003F35E4"/>
    <w:rsid w:val="003F6511"/>
    <w:rsid w:val="00402E6E"/>
    <w:rsid w:val="0040376F"/>
    <w:rsid w:val="0040447A"/>
    <w:rsid w:val="00406B57"/>
    <w:rsid w:val="00410C13"/>
    <w:rsid w:val="004113F3"/>
    <w:rsid w:val="0041150A"/>
    <w:rsid w:val="00412E38"/>
    <w:rsid w:val="0042047E"/>
    <w:rsid w:val="0042162A"/>
    <w:rsid w:val="00421ADB"/>
    <w:rsid w:val="00423C47"/>
    <w:rsid w:val="0042539E"/>
    <w:rsid w:val="0043045D"/>
    <w:rsid w:val="00432B17"/>
    <w:rsid w:val="00433D42"/>
    <w:rsid w:val="00434445"/>
    <w:rsid w:val="0043494F"/>
    <w:rsid w:val="00435763"/>
    <w:rsid w:val="00435D49"/>
    <w:rsid w:val="004373BF"/>
    <w:rsid w:val="00440667"/>
    <w:rsid w:val="0044099D"/>
    <w:rsid w:val="00442BF8"/>
    <w:rsid w:val="004437F8"/>
    <w:rsid w:val="0044458B"/>
    <w:rsid w:val="00445D4A"/>
    <w:rsid w:val="004512A3"/>
    <w:rsid w:val="00451DA5"/>
    <w:rsid w:val="00452C60"/>
    <w:rsid w:val="00453D0C"/>
    <w:rsid w:val="0045420A"/>
    <w:rsid w:val="0045428F"/>
    <w:rsid w:val="004553BB"/>
    <w:rsid w:val="0045727F"/>
    <w:rsid w:val="0046496B"/>
    <w:rsid w:val="00464C7F"/>
    <w:rsid w:val="00466FDE"/>
    <w:rsid w:val="004670A5"/>
    <w:rsid w:val="00467FE4"/>
    <w:rsid w:val="0047131B"/>
    <w:rsid w:val="0047289B"/>
    <w:rsid w:val="004741EA"/>
    <w:rsid w:val="004760ED"/>
    <w:rsid w:val="00477738"/>
    <w:rsid w:val="004805FB"/>
    <w:rsid w:val="004807A3"/>
    <w:rsid w:val="004817EF"/>
    <w:rsid w:val="004849A6"/>
    <w:rsid w:val="00485769"/>
    <w:rsid w:val="00485D6D"/>
    <w:rsid w:val="0048625F"/>
    <w:rsid w:val="00491FD1"/>
    <w:rsid w:val="00495B13"/>
    <w:rsid w:val="00496A0A"/>
    <w:rsid w:val="00496C87"/>
    <w:rsid w:val="00496D52"/>
    <w:rsid w:val="00497504"/>
    <w:rsid w:val="004A1AA4"/>
    <w:rsid w:val="004A2AA0"/>
    <w:rsid w:val="004A32C1"/>
    <w:rsid w:val="004A37DC"/>
    <w:rsid w:val="004A5132"/>
    <w:rsid w:val="004B3EFD"/>
    <w:rsid w:val="004B598F"/>
    <w:rsid w:val="004B5BEC"/>
    <w:rsid w:val="004B6802"/>
    <w:rsid w:val="004B6D51"/>
    <w:rsid w:val="004C382B"/>
    <w:rsid w:val="004C4A33"/>
    <w:rsid w:val="004C5963"/>
    <w:rsid w:val="004C641A"/>
    <w:rsid w:val="004D646C"/>
    <w:rsid w:val="004E4754"/>
    <w:rsid w:val="004F01D3"/>
    <w:rsid w:val="004F06B3"/>
    <w:rsid w:val="004F0DD7"/>
    <w:rsid w:val="004F2119"/>
    <w:rsid w:val="004F39C6"/>
    <w:rsid w:val="004F5401"/>
    <w:rsid w:val="004F6465"/>
    <w:rsid w:val="004F7874"/>
    <w:rsid w:val="005004D6"/>
    <w:rsid w:val="00500EBD"/>
    <w:rsid w:val="00502339"/>
    <w:rsid w:val="005028CD"/>
    <w:rsid w:val="0050313C"/>
    <w:rsid w:val="005035B5"/>
    <w:rsid w:val="005047BB"/>
    <w:rsid w:val="00506E2C"/>
    <w:rsid w:val="00507FFC"/>
    <w:rsid w:val="00511415"/>
    <w:rsid w:val="005136E5"/>
    <w:rsid w:val="0051596F"/>
    <w:rsid w:val="00517606"/>
    <w:rsid w:val="00517B26"/>
    <w:rsid w:val="00520068"/>
    <w:rsid w:val="00522226"/>
    <w:rsid w:val="0052317E"/>
    <w:rsid w:val="00523E19"/>
    <w:rsid w:val="00524282"/>
    <w:rsid w:val="005270B2"/>
    <w:rsid w:val="00530DAF"/>
    <w:rsid w:val="00532EE6"/>
    <w:rsid w:val="005333D3"/>
    <w:rsid w:val="00533796"/>
    <w:rsid w:val="005402A3"/>
    <w:rsid w:val="005420C0"/>
    <w:rsid w:val="00543706"/>
    <w:rsid w:val="00545720"/>
    <w:rsid w:val="00545EFD"/>
    <w:rsid w:val="00546081"/>
    <w:rsid w:val="005466A9"/>
    <w:rsid w:val="00546DA1"/>
    <w:rsid w:val="00547D03"/>
    <w:rsid w:val="00551078"/>
    <w:rsid w:val="0055189C"/>
    <w:rsid w:val="005540F8"/>
    <w:rsid w:val="00554166"/>
    <w:rsid w:val="005603A1"/>
    <w:rsid w:val="00561199"/>
    <w:rsid w:val="00562537"/>
    <w:rsid w:val="00562EB7"/>
    <w:rsid w:val="00563063"/>
    <w:rsid w:val="00563B6D"/>
    <w:rsid w:val="0056477D"/>
    <w:rsid w:val="005652EB"/>
    <w:rsid w:val="0056584F"/>
    <w:rsid w:val="00565F07"/>
    <w:rsid w:val="00570ADA"/>
    <w:rsid w:val="00575AAA"/>
    <w:rsid w:val="0057636C"/>
    <w:rsid w:val="00576F8F"/>
    <w:rsid w:val="005801DD"/>
    <w:rsid w:val="00580DB6"/>
    <w:rsid w:val="0058116B"/>
    <w:rsid w:val="00583731"/>
    <w:rsid w:val="005847DF"/>
    <w:rsid w:val="00584941"/>
    <w:rsid w:val="00586A92"/>
    <w:rsid w:val="005915C5"/>
    <w:rsid w:val="00593216"/>
    <w:rsid w:val="005933DF"/>
    <w:rsid w:val="00593C26"/>
    <w:rsid w:val="00593EAD"/>
    <w:rsid w:val="00593FA0"/>
    <w:rsid w:val="00594275"/>
    <w:rsid w:val="005950CF"/>
    <w:rsid w:val="005A2C80"/>
    <w:rsid w:val="005A4169"/>
    <w:rsid w:val="005A417A"/>
    <w:rsid w:val="005A6D82"/>
    <w:rsid w:val="005B19F6"/>
    <w:rsid w:val="005B204A"/>
    <w:rsid w:val="005B3150"/>
    <w:rsid w:val="005B3612"/>
    <w:rsid w:val="005B617D"/>
    <w:rsid w:val="005C1482"/>
    <w:rsid w:val="005C1676"/>
    <w:rsid w:val="005C3248"/>
    <w:rsid w:val="005C486B"/>
    <w:rsid w:val="005C5A7F"/>
    <w:rsid w:val="005C71BE"/>
    <w:rsid w:val="005D0B4A"/>
    <w:rsid w:val="005D2549"/>
    <w:rsid w:val="005D5D11"/>
    <w:rsid w:val="005D64C2"/>
    <w:rsid w:val="005D710B"/>
    <w:rsid w:val="005E56F4"/>
    <w:rsid w:val="005F32B2"/>
    <w:rsid w:val="005F448B"/>
    <w:rsid w:val="005F4DC0"/>
    <w:rsid w:val="005F51AE"/>
    <w:rsid w:val="005F61CB"/>
    <w:rsid w:val="005F6BCA"/>
    <w:rsid w:val="00600276"/>
    <w:rsid w:val="006006A9"/>
    <w:rsid w:val="00601CBE"/>
    <w:rsid w:val="00605564"/>
    <w:rsid w:val="0060676E"/>
    <w:rsid w:val="00610444"/>
    <w:rsid w:val="006106BB"/>
    <w:rsid w:val="0061143B"/>
    <w:rsid w:val="00614370"/>
    <w:rsid w:val="00616037"/>
    <w:rsid w:val="00617894"/>
    <w:rsid w:val="006211F0"/>
    <w:rsid w:val="00621D33"/>
    <w:rsid w:val="00622830"/>
    <w:rsid w:val="00623511"/>
    <w:rsid w:val="00625A82"/>
    <w:rsid w:val="00626D8F"/>
    <w:rsid w:val="006272F4"/>
    <w:rsid w:val="00630598"/>
    <w:rsid w:val="0063148E"/>
    <w:rsid w:val="006316DE"/>
    <w:rsid w:val="006344D1"/>
    <w:rsid w:val="00636575"/>
    <w:rsid w:val="006376E7"/>
    <w:rsid w:val="00637AE9"/>
    <w:rsid w:val="0064209A"/>
    <w:rsid w:val="006428A3"/>
    <w:rsid w:val="0064561F"/>
    <w:rsid w:val="00650A18"/>
    <w:rsid w:val="00651FD6"/>
    <w:rsid w:val="00654AAD"/>
    <w:rsid w:val="006609DF"/>
    <w:rsid w:val="00661C5F"/>
    <w:rsid w:val="00664328"/>
    <w:rsid w:val="006659FD"/>
    <w:rsid w:val="006707F3"/>
    <w:rsid w:val="00671A4D"/>
    <w:rsid w:val="00672404"/>
    <w:rsid w:val="00675893"/>
    <w:rsid w:val="00675982"/>
    <w:rsid w:val="00675CE0"/>
    <w:rsid w:val="00677689"/>
    <w:rsid w:val="006846D4"/>
    <w:rsid w:val="00687A01"/>
    <w:rsid w:val="006901F6"/>
    <w:rsid w:val="00693491"/>
    <w:rsid w:val="0069384F"/>
    <w:rsid w:val="006945CA"/>
    <w:rsid w:val="006946C4"/>
    <w:rsid w:val="00697256"/>
    <w:rsid w:val="006A3F2F"/>
    <w:rsid w:val="006A57C2"/>
    <w:rsid w:val="006A5BDC"/>
    <w:rsid w:val="006A6546"/>
    <w:rsid w:val="006A6B26"/>
    <w:rsid w:val="006A770F"/>
    <w:rsid w:val="006A7B66"/>
    <w:rsid w:val="006B1010"/>
    <w:rsid w:val="006B1192"/>
    <w:rsid w:val="006B18F0"/>
    <w:rsid w:val="006B4044"/>
    <w:rsid w:val="006B4115"/>
    <w:rsid w:val="006B49CD"/>
    <w:rsid w:val="006B4F89"/>
    <w:rsid w:val="006B7520"/>
    <w:rsid w:val="006C0A33"/>
    <w:rsid w:val="006C1F9E"/>
    <w:rsid w:val="006C2A12"/>
    <w:rsid w:val="006C4AD0"/>
    <w:rsid w:val="006C528E"/>
    <w:rsid w:val="006C6EBB"/>
    <w:rsid w:val="006D07D3"/>
    <w:rsid w:val="006D6FD2"/>
    <w:rsid w:val="006D78F7"/>
    <w:rsid w:val="006E0B93"/>
    <w:rsid w:val="006E2267"/>
    <w:rsid w:val="006E2939"/>
    <w:rsid w:val="006E541D"/>
    <w:rsid w:val="006F06AC"/>
    <w:rsid w:val="006F1992"/>
    <w:rsid w:val="006F1ABC"/>
    <w:rsid w:val="006F4A2C"/>
    <w:rsid w:val="00700B2A"/>
    <w:rsid w:val="00700F34"/>
    <w:rsid w:val="00702E3E"/>
    <w:rsid w:val="0070381D"/>
    <w:rsid w:val="00704BBF"/>
    <w:rsid w:val="00704DBD"/>
    <w:rsid w:val="00711512"/>
    <w:rsid w:val="007119B0"/>
    <w:rsid w:val="00711F24"/>
    <w:rsid w:val="00712B70"/>
    <w:rsid w:val="00713FAB"/>
    <w:rsid w:val="00714578"/>
    <w:rsid w:val="00715657"/>
    <w:rsid w:val="00716093"/>
    <w:rsid w:val="00716B55"/>
    <w:rsid w:val="00716D51"/>
    <w:rsid w:val="00716FF6"/>
    <w:rsid w:val="00717314"/>
    <w:rsid w:val="0072184B"/>
    <w:rsid w:val="007231AF"/>
    <w:rsid w:val="00724248"/>
    <w:rsid w:val="00724898"/>
    <w:rsid w:val="00725D59"/>
    <w:rsid w:val="00726E35"/>
    <w:rsid w:val="007302B1"/>
    <w:rsid w:val="00730EE7"/>
    <w:rsid w:val="0073299F"/>
    <w:rsid w:val="00733AD6"/>
    <w:rsid w:val="00733B80"/>
    <w:rsid w:val="00733D78"/>
    <w:rsid w:val="0073703D"/>
    <w:rsid w:val="00740B14"/>
    <w:rsid w:val="00742178"/>
    <w:rsid w:val="00742329"/>
    <w:rsid w:val="00742A6A"/>
    <w:rsid w:val="00743946"/>
    <w:rsid w:val="00745133"/>
    <w:rsid w:val="00746C39"/>
    <w:rsid w:val="007502A8"/>
    <w:rsid w:val="00752588"/>
    <w:rsid w:val="00754065"/>
    <w:rsid w:val="00755646"/>
    <w:rsid w:val="00755D34"/>
    <w:rsid w:val="007647FC"/>
    <w:rsid w:val="00770B17"/>
    <w:rsid w:val="00773CFB"/>
    <w:rsid w:val="00773D7B"/>
    <w:rsid w:val="00774AA1"/>
    <w:rsid w:val="007758C7"/>
    <w:rsid w:val="00775901"/>
    <w:rsid w:val="007772DE"/>
    <w:rsid w:val="00777770"/>
    <w:rsid w:val="00780F3F"/>
    <w:rsid w:val="007818FB"/>
    <w:rsid w:val="00781ECC"/>
    <w:rsid w:val="00782066"/>
    <w:rsid w:val="007823E3"/>
    <w:rsid w:val="00791147"/>
    <w:rsid w:val="00791820"/>
    <w:rsid w:val="00791F10"/>
    <w:rsid w:val="00792AD4"/>
    <w:rsid w:val="00793784"/>
    <w:rsid w:val="00796385"/>
    <w:rsid w:val="00797790"/>
    <w:rsid w:val="007978F9"/>
    <w:rsid w:val="007A21B7"/>
    <w:rsid w:val="007A21F8"/>
    <w:rsid w:val="007A3C3D"/>
    <w:rsid w:val="007A465B"/>
    <w:rsid w:val="007A5E11"/>
    <w:rsid w:val="007A64E0"/>
    <w:rsid w:val="007A7159"/>
    <w:rsid w:val="007B00D7"/>
    <w:rsid w:val="007B51E8"/>
    <w:rsid w:val="007B7715"/>
    <w:rsid w:val="007B7C2D"/>
    <w:rsid w:val="007C13FE"/>
    <w:rsid w:val="007C27A9"/>
    <w:rsid w:val="007C31D2"/>
    <w:rsid w:val="007C43F2"/>
    <w:rsid w:val="007C6B16"/>
    <w:rsid w:val="007D133B"/>
    <w:rsid w:val="007D1CE2"/>
    <w:rsid w:val="007D1F3C"/>
    <w:rsid w:val="007D3D7B"/>
    <w:rsid w:val="007D7A78"/>
    <w:rsid w:val="007E0ADD"/>
    <w:rsid w:val="007E15C8"/>
    <w:rsid w:val="007E1686"/>
    <w:rsid w:val="007E1CD4"/>
    <w:rsid w:val="007E5071"/>
    <w:rsid w:val="007E6761"/>
    <w:rsid w:val="007E7CEB"/>
    <w:rsid w:val="007F07B1"/>
    <w:rsid w:val="007F20E2"/>
    <w:rsid w:val="007F52BF"/>
    <w:rsid w:val="007F65C4"/>
    <w:rsid w:val="007F6BB0"/>
    <w:rsid w:val="007F75F8"/>
    <w:rsid w:val="007F7A1A"/>
    <w:rsid w:val="008034B4"/>
    <w:rsid w:val="00803D0D"/>
    <w:rsid w:val="008055F5"/>
    <w:rsid w:val="00806034"/>
    <w:rsid w:val="00806DB4"/>
    <w:rsid w:val="00807A45"/>
    <w:rsid w:val="00810140"/>
    <w:rsid w:val="00810B5F"/>
    <w:rsid w:val="008111AC"/>
    <w:rsid w:val="00811688"/>
    <w:rsid w:val="00814333"/>
    <w:rsid w:val="00814C0D"/>
    <w:rsid w:val="00816CA3"/>
    <w:rsid w:val="00816CC3"/>
    <w:rsid w:val="00817C9E"/>
    <w:rsid w:val="0082074E"/>
    <w:rsid w:val="00820770"/>
    <w:rsid w:val="00825D2E"/>
    <w:rsid w:val="00830F85"/>
    <w:rsid w:val="008312AA"/>
    <w:rsid w:val="00831C48"/>
    <w:rsid w:val="00833787"/>
    <w:rsid w:val="00837089"/>
    <w:rsid w:val="008370B6"/>
    <w:rsid w:val="00837749"/>
    <w:rsid w:val="0084051B"/>
    <w:rsid w:val="00842DC8"/>
    <w:rsid w:val="00844E89"/>
    <w:rsid w:val="008505C5"/>
    <w:rsid w:val="008517E1"/>
    <w:rsid w:val="00853D34"/>
    <w:rsid w:val="0085513E"/>
    <w:rsid w:val="0086049C"/>
    <w:rsid w:val="00861F59"/>
    <w:rsid w:val="00862514"/>
    <w:rsid w:val="00867E9D"/>
    <w:rsid w:val="008701F0"/>
    <w:rsid w:val="0087113E"/>
    <w:rsid w:val="008711B9"/>
    <w:rsid w:val="008736F2"/>
    <w:rsid w:val="00875C8A"/>
    <w:rsid w:val="00876C36"/>
    <w:rsid w:val="00880EBB"/>
    <w:rsid w:val="00881843"/>
    <w:rsid w:val="008825CC"/>
    <w:rsid w:val="008836D2"/>
    <w:rsid w:val="00883B60"/>
    <w:rsid w:val="00884621"/>
    <w:rsid w:val="00885A04"/>
    <w:rsid w:val="00887A3E"/>
    <w:rsid w:val="00890F05"/>
    <w:rsid w:val="00891A9E"/>
    <w:rsid w:val="00892AC3"/>
    <w:rsid w:val="00892F51"/>
    <w:rsid w:val="008949E4"/>
    <w:rsid w:val="00895DA2"/>
    <w:rsid w:val="00897D45"/>
    <w:rsid w:val="008A2786"/>
    <w:rsid w:val="008A2917"/>
    <w:rsid w:val="008A2A09"/>
    <w:rsid w:val="008A2D3D"/>
    <w:rsid w:val="008A2DEA"/>
    <w:rsid w:val="008A38B1"/>
    <w:rsid w:val="008A6211"/>
    <w:rsid w:val="008A71BB"/>
    <w:rsid w:val="008B0DC2"/>
    <w:rsid w:val="008B21EE"/>
    <w:rsid w:val="008B244F"/>
    <w:rsid w:val="008B3832"/>
    <w:rsid w:val="008B5676"/>
    <w:rsid w:val="008B6EB3"/>
    <w:rsid w:val="008C01FC"/>
    <w:rsid w:val="008C0F9C"/>
    <w:rsid w:val="008C18F7"/>
    <w:rsid w:val="008C600C"/>
    <w:rsid w:val="008C700D"/>
    <w:rsid w:val="008C78F4"/>
    <w:rsid w:val="008C7D67"/>
    <w:rsid w:val="008C7D9B"/>
    <w:rsid w:val="008D2180"/>
    <w:rsid w:val="008D5285"/>
    <w:rsid w:val="008E0082"/>
    <w:rsid w:val="008E01F9"/>
    <w:rsid w:val="008E1056"/>
    <w:rsid w:val="008E2BCD"/>
    <w:rsid w:val="008E6936"/>
    <w:rsid w:val="008F13A4"/>
    <w:rsid w:val="008F445A"/>
    <w:rsid w:val="008F44FF"/>
    <w:rsid w:val="008F4B6F"/>
    <w:rsid w:val="008F4DD0"/>
    <w:rsid w:val="008F5905"/>
    <w:rsid w:val="008F5F4B"/>
    <w:rsid w:val="008F733B"/>
    <w:rsid w:val="0090019E"/>
    <w:rsid w:val="009006FA"/>
    <w:rsid w:val="00903740"/>
    <w:rsid w:val="00907D9C"/>
    <w:rsid w:val="00910601"/>
    <w:rsid w:val="00910D00"/>
    <w:rsid w:val="00910E67"/>
    <w:rsid w:val="009118D5"/>
    <w:rsid w:val="00911B4E"/>
    <w:rsid w:val="009147AD"/>
    <w:rsid w:val="00914C42"/>
    <w:rsid w:val="0091620D"/>
    <w:rsid w:val="0091654D"/>
    <w:rsid w:val="009212B9"/>
    <w:rsid w:val="00921E2F"/>
    <w:rsid w:val="00924863"/>
    <w:rsid w:val="009250A8"/>
    <w:rsid w:val="00926FDD"/>
    <w:rsid w:val="00927A23"/>
    <w:rsid w:val="00930B6D"/>
    <w:rsid w:val="00930F26"/>
    <w:rsid w:val="00931F85"/>
    <w:rsid w:val="00934601"/>
    <w:rsid w:val="009378B0"/>
    <w:rsid w:val="00937ECF"/>
    <w:rsid w:val="00941896"/>
    <w:rsid w:val="009435EE"/>
    <w:rsid w:val="00943970"/>
    <w:rsid w:val="009448BD"/>
    <w:rsid w:val="0095012D"/>
    <w:rsid w:val="009521F2"/>
    <w:rsid w:val="0095381F"/>
    <w:rsid w:val="00954D5F"/>
    <w:rsid w:val="00956577"/>
    <w:rsid w:val="009573E2"/>
    <w:rsid w:val="009601D4"/>
    <w:rsid w:val="00960A46"/>
    <w:rsid w:val="009614BD"/>
    <w:rsid w:val="009643B0"/>
    <w:rsid w:val="00966EDF"/>
    <w:rsid w:val="00967015"/>
    <w:rsid w:val="00975DA6"/>
    <w:rsid w:val="009767C5"/>
    <w:rsid w:val="00976F4E"/>
    <w:rsid w:val="00976FA7"/>
    <w:rsid w:val="00976FE5"/>
    <w:rsid w:val="009778DC"/>
    <w:rsid w:val="009779D5"/>
    <w:rsid w:val="009813B2"/>
    <w:rsid w:val="00983CBF"/>
    <w:rsid w:val="009902E0"/>
    <w:rsid w:val="00995FDF"/>
    <w:rsid w:val="009A0238"/>
    <w:rsid w:val="009A081D"/>
    <w:rsid w:val="009A1D33"/>
    <w:rsid w:val="009A5DED"/>
    <w:rsid w:val="009A7353"/>
    <w:rsid w:val="009B1C6C"/>
    <w:rsid w:val="009B2B20"/>
    <w:rsid w:val="009B307A"/>
    <w:rsid w:val="009B3DBD"/>
    <w:rsid w:val="009B4EB4"/>
    <w:rsid w:val="009B519F"/>
    <w:rsid w:val="009B5B2B"/>
    <w:rsid w:val="009B6493"/>
    <w:rsid w:val="009C19D3"/>
    <w:rsid w:val="009C2437"/>
    <w:rsid w:val="009C4663"/>
    <w:rsid w:val="009C56BA"/>
    <w:rsid w:val="009D14BB"/>
    <w:rsid w:val="009D22DF"/>
    <w:rsid w:val="009E1836"/>
    <w:rsid w:val="009E1E01"/>
    <w:rsid w:val="009E366C"/>
    <w:rsid w:val="009F07DA"/>
    <w:rsid w:val="009F18C5"/>
    <w:rsid w:val="009F2AE2"/>
    <w:rsid w:val="009F3CA1"/>
    <w:rsid w:val="009F3CA7"/>
    <w:rsid w:val="009F3D35"/>
    <w:rsid w:val="009F5BD8"/>
    <w:rsid w:val="00A00EE3"/>
    <w:rsid w:val="00A0290D"/>
    <w:rsid w:val="00A0347E"/>
    <w:rsid w:val="00A0365C"/>
    <w:rsid w:val="00A076FF"/>
    <w:rsid w:val="00A11260"/>
    <w:rsid w:val="00A11981"/>
    <w:rsid w:val="00A13C3D"/>
    <w:rsid w:val="00A15A7D"/>
    <w:rsid w:val="00A16757"/>
    <w:rsid w:val="00A22932"/>
    <w:rsid w:val="00A24FF0"/>
    <w:rsid w:val="00A276BD"/>
    <w:rsid w:val="00A316DF"/>
    <w:rsid w:val="00A3223A"/>
    <w:rsid w:val="00A41E5E"/>
    <w:rsid w:val="00A41F61"/>
    <w:rsid w:val="00A44F2A"/>
    <w:rsid w:val="00A457A1"/>
    <w:rsid w:val="00A45E2C"/>
    <w:rsid w:val="00A5127B"/>
    <w:rsid w:val="00A52805"/>
    <w:rsid w:val="00A539D0"/>
    <w:rsid w:val="00A5496F"/>
    <w:rsid w:val="00A6212A"/>
    <w:rsid w:val="00A62161"/>
    <w:rsid w:val="00A65EDB"/>
    <w:rsid w:val="00A70A5B"/>
    <w:rsid w:val="00A73E50"/>
    <w:rsid w:val="00A7602D"/>
    <w:rsid w:val="00A767F0"/>
    <w:rsid w:val="00A7688F"/>
    <w:rsid w:val="00A768EE"/>
    <w:rsid w:val="00A76EE9"/>
    <w:rsid w:val="00A77F1D"/>
    <w:rsid w:val="00A80716"/>
    <w:rsid w:val="00A81AB0"/>
    <w:rsid w:val="00A82DF8"/>
    <w:rsid w:val="00A82FB6"/>
    <w:rsid w:val="00A8326D"/>
    <w:rsid w:val="00A8364E"/>
    <w:rsid w:val="00A859B7"/>
    <w:rsid w:val="00A876A7"/>
    <w:rsid w:val="00A9197E"/>
    <w:rsid w:val="00A9244B"/>
    <w:rsid w:val="00A95087"/>
    <w:rsid w:val="00A95240"/>
    <w:rsid w:val="00A95A28"/>
    <w:rsid w:val="00A95C40"/>
    <w:rsid w:val="00A96C9F"/>
    <w:rsid w:val="00A97E60"/>
    <w:rsid w:val="00AA0FEC"/>
    <w:rsid w:val="00AA4748"/>
    <w:rsid w:val="00AA5D63"/>
    <w:rsid w:val="00AA5EC9"/>
    <w:rsid w:val="00AA625C"/>
    <w:rsid w:val="00AA6FD6"/>
    <w:rsid w:val="00AB0EE5"/>
    <w:rsid w:val="00AB2E58"/>
    <w:rsid w:val="00AB33F0"/>
    <w:rsid w:val="00AB4D78"/>
    <w:rsid w:val="00AC0266"/>
    <w:rsid w:val="00AC03DB"/>
    <w:rsid w:val="00AC0952"/>
    <w:rsid w:val="00AC118A"/>
    <w:rsid w:val="00AC1709"/>
    <w:rsid w:val="00AC2A7B"/>
    <w:rsid w:val="00AC3DCB"/>
    <w:rsid w:val="00AC4F09"/>
    <w:rsid w:val="00AC5332"/>
    <w:rsid w:val="00AC68C6"/>
    <w:rsid w:val="00AC773E"/>
    <w:rsid w:val="00AD22F2"/>
    <w:rsid w:val="00AD31AA"/>
    <w:rsid w:val="00AD3C5C"/>
    <w:rsid w:val="00AD401B"/>
    <w:rsid w:val="00AD4793"/>
    <w:rsid w:val="00AE201C"/>
    <w:rsid w:val="00AE276D"/>
    <w:rsid w:val="00AE2852"/>
    <w:rsid w:val="00AE5233"/>
    <w:rsid w:val="00AE64DF"/>
    <w:rsid w:val="00AE698B"/>
    <w:rsid w:val="00AE6CE1"/>
    <w:rsid w:val="00AE784A"/>
    <w:rsid w:val="00AF1C17"/>
    <w:rsid w:val="00AF1E7D"/>
    <w:rsid w:val="00AF239A"/>
    <w:rsid w:val="00AF4348"/>
    <w:rsid w:val="00AF633C"/>
    <w:rsid w:val="00AF76C1"/>
    <w:rsid w:val="00AF7748"/>
    <w:rsid w:val="00B00D3B"/>
    <w:rsid w:val="00B0210E"/>
    <w:rsid w:val="00B022F7"/>
    <w:rsid w:val="00B03DF6"/>
    <w:rsid w:val="00B04D9A"/>
    <w:rsid w:val="00B058A1"/>
    <w:rsid w:val="00B05BA3"/>
    <w:rsid w:val="00B05F45"/>
    <w:rsid w:val="00B06246"/>
    <w:rsid w:val="00B06514"/>
    <w:rsid w:val="00B065D9"/>
    <w:rsid w:val="00B108E8"/>
    <w:rsid w:val="00B116E6"/>
    <w:rsid w:val="00B11783"/>
    <w:rsid w:val="00B11A22"/>
    <w:rsid w:val="00B12C22"/>
    <w:rsid w:val="00B12ED6"/>
    <w:rsid w:val="00B1322F"/>
    <w:rsid w:val="00B16407"/>
    <w:rsid w:val="00B16814"/>
    <w:rsid w:val="00B16B95"/>
    <w:rsid w:val="00B202F7"/>
    <w:rsid w:val="00B22BBF"/>
    <w:rsid w:val="00B2480C"/>
    <w:rsid w:val="00B25F04"/>
    <w:rsid w:val="00B2764E"/>
    <w:rsid w:val="00B33BD9"/>
    <w:rsid w:val="00B367DF"/>
    <w:rsid w:val="00B37E82"/>
    <w:rsid w:val="00B428AE"/>
    <w:rsid w:val="00B46278"/>
    <w:rsid w:val="00B4719F"/>
    <w:rsid w:val="00B52778"/>
    <w:rsid w:val="00B54D37"/>
    <w:rsid w:val="00B56D55"/>
    <w:rsid w:val="00B601AA"/>
    <w:rsid w:val="00B613B6"/>
    <w:rsid w:val="00B61CF1"/>
    <w:rsid w:val="00B63BBC"/>
    <w:rsid w:val="00B64702"/>
    <w:rsid w:val="00B66287"/>
    <w:rsid w:val="00B73519"/>
    <w:rsid w:val="00B73B1C"/>
    <w:rsid w:val="00B77CA2"/>
    <w:rsid w:val="00B83195"/>
    <w:rsid w:val="00B83795"/>
    <w:rsid w:val="00B84C1D"/>
    <w:rsid w:val="00B87F95"/>
    <w:rsid w:val="00B9393D"/>
    <w:rsid w:val="00B94454"/>
    <w:rsid w:val="00B96074"/>
    <w:rsid w:val="00B9783E"/>
    <w:rsid w:val="00B97EE5"/>
    <w:rsid w:val="00BA4D13"/>
    <w:rsid w:val="00BA4F9A"/>
    <w:rsid w:val="00BA6ED8"/>
    <w:rsid w:val="00BA6EE9"/>
    <w:rsid w:val="00BA7CF2"/>
    <w:rsid w:val="00BB608C"/>
    <w:rsid w:val="00BC097E"/>
    <w:rsid w:val="00BC4F4A"/>
    <w:rsid w:val="00BC5FBE"/>
    <w:rsid w:val="00BC6869"/>
    <w:rsid w:val="00BC6AD2"/>
    <w:rsid w:val="00BD1A12"/>
    <w:rsid w:val="00BD1E29"/>
    <w:rsid w:val="00BD2DB6"/>
    <w:rsid w:val="00BD4D10"/>
    <w:rsid w:val="00BD6572"/>
    <w:rsid w:val="00BD74DF"/>
    <w:rsid w:val="00BD77C3"/>
    <w:rsid w:val="00BD7B67"/>
    <w:rsid w:val="00BD7C67"/>
    <w:rsid w:val="00BE0CB6"/>
    <w:rsid w:val="00BE22FC"/>
    <w:rsid w:val="00BE25DF"/>
    <w:rsid w:val="00BE2E47"/>
    <w:rsid w:val="00BE309E"/>
    <w:rsid w:val="00BE4515"/>
    <w:rsid w:val="00BE47C0"/>
    <w:rsid w:val="00BE57AE"/>
    <w:rsid w:val="00BE6762"/>
    <w:rsid w:val="00BF00C9"/>
    <w:rsid w:val="00BF2872"/>
    <w:rsid w:val="00BF29CE"/>
    <w:rsid w:val="00BF4EE0"/>
    <w:rsid w:val="00BF5553"/>
    <w:rsid w:val="00BF6A5D"/>
    <w:rsid w:val="00BF6B84"/>
    <w:rsid w:val="00BF772D"/>
    <w:rsid w:val="00BF7FA2"/>
    <w:rsid w:val="00C05EE5"/>
    <w:rsid w:val="00C10F30"/>
    <w:rsid w:val="00C131DB"/>
    <w:rsid w:val="00C13A98"/>
    <w:rsid w:val="00C14478"/>
    <w:rsid w:val="00C14558"/>
    <w:rsid w:val="00C14705"/>
    <w:rsid w:val="00C15C95"/>
    <w:rsid w:val="00C169D3"/>
    <w:rsid w:val="00C16D6A"/>
    <w:rsid w:val="00C17A8F"/>
    <w:rsid w:val="00C21156"/>
    <w:rsid w:val="00C23179"/>
    <w:rsid w:val="00C31F8C"/>
    <w:rsid w:val="00C322B9"/>
    <w:rsid w:val="00C35DF8"/>
    <w:rsid w:val="00C36813"/>
    <w:rsid w:val="00C36FC9"/>
    <w:rsid w:val="00C37F88"/>
    <w:rsid w:val="00C4188A"/>
    <w:rsid w:val="00C43301"/>
    <w:rsid w:val="00C479B2"/>
    <w:rsid w:val="00C47BDD"/>
    <w:rsid w:val="00C47D09"/>
    <w:rsid w:val="00C51D25"/>
    <w:rsid w:val="00C52412"/>
    <w:rsid w:val="00C5427C"/>
    <w:rsid w:val="00C54A09"/>
    <w:rsid w:val="00C55CF7"/>
    <w:rsid w:val="00C55DAF"/>
    <w:rsid w:val="00C567C1"/>
    <w:rsid w:val="00C6232A"/>
    <w:rsid w:val="00C62E67"/>
    <w:rsid w:val="00C633FA"/>
    <w:rsid w:val="00C64BAF"/>
    <w:rsid w:val="00C659CD"/>
    <w:rsid w:val="00C66632"/>
    <w:rsid w:val="00C72E3B"/>
    <w:rsid w:val="00C73004"/>
    <w:rsid w:val="00C74E19"/>
    <w:rsid w:val="00C75322"/>
    <w:rsid w:val="00C75692"/>
    <w:rsid w:val="00C75FA8"/>
    <w:rsid w:val="00C77331"/>
    <w:rsid w:val="00C77CB9"/>
    <w:rsid w:val="00C81AF6"/>
    <w:rsid w:val="00C83505"/>
    <w:rsid w:val="00C83BDB"/>
    <w:rsid w:val="00C86D65"/>
    <w:rsid w:val="00C90AF1"/>
    <w:rsid w:val="00C91DB6"/>
    <w:rsid w:val="00C93004"/>
    <w:rsid w:val="00C95F8E"/>
    <w:rsid w:val="00C96594"/>
    <w:rsid w:val="00CA0FCE"/>
    <w:rsid w:val="00CB0357"/>
    <w:rsid w:val="00CB068F"/>
    <w:rsid w:val="00CB3C60"/>
    <w:rsid w:val="00CB57F4"/>
    <w:rsid w:val="00CB6661"/>
    <w:rsid w:val="00CB7B12"/>
    <w:rsid w:val="00CC0021"/>
    <w:rsid w:val="00CC0A84"/>
    <w:rsid w:val="00CC1B63"/>
    <w:rsid w:val="00CC6FB6"/>
    <w:rsid w:val="00CD0B71"/>
    <w:rsid w:val="00CD4379"/>
    <w:rsid w:val="00CD550D"/>
    <w:rsid w:val="00CD56A8"/>
    <w:rsid w:val="00CD5E7E"/>
    <w:rsid w:val="00CE3B9B"/>
    <w:rsid w:val="00CE6D65"/>
    <w:rsid w:val="00CF12E3"/>
    <w:rsid w:val="00CF2402"/>
    <w:rsid w:val="00CF6078"/>
    <w:rsid w:val="00CF6619"/>
    <w:rsid w:val="00CF7B02"/>
    <w:rsid w:val="00D00A97"/>
    <w:rsid w:val="00D03404"/>
    <w:rsid w:val="00D10302"/>
    <w:rsid w:val="00D15402"/>
    <w:rsid w:val="00D159F2"/>
    <w:rsid w:val="00D2658D"/>
    <w:rsid w:val="00D31246"/>
    <w:rsid w:val="00D33107"/>
    <w:rsid w:val="00D34C75"/>
    <w:rsid w:val="00D34E08"/>
    <w:rsid w:val="00D35208"/>
    <w:rsid w:val="00D37436"/>
    <w:rsid w:val="00D42AE4"/>
    <w:rsid w:val="00D43046"/>
    <w:rsid w:val="00D445B2"/>
    <w:rsid w:val="00D46390"/>
    <w:rsid w:val="00D46F15"/>
    <w:rsid w:val="00D52858"/>
    <w:rsid w:val="00D532C1"/>
    <w:rsid w:val="00D55059"/>
    <w:rsid w:val="00D554DC"/>
    <w:rsid w:val="00D56D6B"/>
    <w:rsid w:val="00D57875"/>
    <w:rsid w:val="00D602AD"/>
    <w:rsid w:val="00D62789"/>
    <w:rsid w:val="00D6795F"/>
    <w:rsid w:val="00D67BF2"/>
    <w:rsid w:val="00D70620"/>
    <w:rsid w:val="00D72364"/>
    <w:rsid w:val="00D73294"/>
    <w:rsid w:val="00D7385E"/>
    <w:rsid w:val="00D743F5"/>
    <w:rsid w:val="00D752CF"/>
    <w:rsid w:val="00D77DC3"/>
    <w:rsid w:val="00D82279"/>
    <w:rsid w:val="00D846C8"/>
    <w:rsid w:val="00D857F2"/>
    <w:rsid w:val="00D869C0"/>
    <w:rsid w:val="00D90190"/>
    <w:rsid w:val="00D912B8"/>
    <w:rsid w:val="00D91D12"/>
    <w:rsid w:val="00D94DD0"/>
    <w:rsid w:val="00D94F14"/>
    <w:rsid w:val="00D95CC2"/>
    <w:rsid w:val="00D96103"/>
    <w:rsid w:val="00D968BD"/>
    <w:rsid w:val="00D973F6"/>
    <w:rsid w:val="00DA164D"/>
    <w:rsid w:val="00DA4A18"/>
    <w:rsid w:val="00DA5094"/>
    <w:rsid w:val="00DA6107"/>
    <w:rsid w:val="00DA7802"/>
    <w:rsid w:val="00DB03CE"/>
    <w:rsid w:val="00DB08FC"/>
    <w:rsid w:val="00DB35BC"/>
    <w:rsid w:val="00DB5EC8"/>
    <w:rsid w:val="00DB6B23"/>
    <w:rsid w:val="00DB7E66"/>
    <w:rsid w:val="00DC09DE"/>
    <w:rsid w:val="00DC1AED"/>
    <w:rsid w:val="00DC2520"/>
    <w:rsid w:val="00DC2810"/>
    <w:rsid w:val="00DC29F5"/>
    <w:rsid w:val="00DC43D7"/>
    <w:rsid w:val="00DC45F0"/>
    <w:rsid w:val="00DC52C3"/>
    <w:rsid w:val="00DC58FA"/>
    <w:rsid w:val="00DC7F1D"/>
    <w:rsid w:val="00DD09AE"/>
    <w:rsid w:val="00DE127E"/>
    <w:rsid w:val="00DE3DA5"/>
    <w:rsid w:val="00DE570A"/>
    <w:rsid w:val="00DE677C"/>
    <w:rsid w:val="00DF0969"/>
    <w:rsid w:val="00DF1B20"/>
    <w:rsid w:val="00DF4D91"/>
    <w:rsid w:val="00DF7415"/>
    <w:rsid w:val="00DF7CD2"/>
    <w:rsid w:val="00E00AF4"/>
    <w:rsid w:val="00E040AE"/>
    <w:rsid w:val="00E042FC"/>
    <w:rsid w:val="00E13BA2"/>
    <w:rsid w:val="00E1530B"/>
    <w:rsid w:val="00E1596B"/>
    <w:rsid w:val="00E167A9"/>
    <w:rsid w:val="00E16DBD"/>
    <w:rsid w:val="00E17A4E"/>
    <w:rsid w:val="00E20625"/>
    <w:rsid w:val="00E21C97"/>
    <w:rsid w:val="00E22B72"/>
    <w:rsid w:val="00E2306C"/>
    <w:rsid w:val="00E24699"/>
    <w:rsid w:val="00E27BFB"/>
    <w:rsid w:val="00E31B5E"/>
    <w:rsid w:val="00E325D8"/>
    <w:rsid w:val="00E33851"/>
    <w:rsid w:val="00E33EC5"/>
    <w:rsid w:val="00E34CA1"/>
    <w:rsid w:val="00E34CBC"/>
    <w:rsid w:val="00E353FE"/>
    <w:rsid w:val="00E354AF"/>
    <w:rsid w:val="00E36C12"/>
    <w:rsid w:val="00E43C2C"/>
    <w:rsid w:val="00E45244"/>
    <w:rsid w:val="00E458A1"/>
    <w:rsid w:val="00E51D18"/>
    <w:rsid w:val="00E559B9"/>
    <w:rsid w:val="00E5623A"/>
    <w:rsid w:val="00E56673"/>
    <w:rsid w:val="00E6466D"/>
    <w:rsid w:val="00E64BE6"/>
    <w:rsid w:val="00E65C19"/>
    <w:rsid w:val="00E65C47"/>
    <w:rsid w:val="00E66BE6"/>
    <w:rsid w:val="00E66F2E"/>
    <w:rsid w:val="00E672FF"/>
    <w:rsid w:val="00E67AD3"/>
    <w:rsid w:val="00E67FBA"/>
    <w:rsid w:val="00E70A96"/>
    <w:rsid w:val="00E7272B"/>
    <w:rsid w:val="00E72E23"/>
    <w:rsid w:val="00E73026"/>
    <w:rsid w:val="00E802CD"/>
    <w:rsid w:val="00E80EAD"/>
    <w:rsid w:val="00E8191D"/>
    <w:rsid w:val="00E822AC"/>
    <w:rsid w:val="00E82F63"/>
    <w:rsid w:val="00E834D6"/>
    <w:rsid w:val="00E85333"/>
    <w:rsid w:val="00E85906"/>
    <w:rsid w:val="00E86635"/>
    <w:rsid w:val="00E903AC"/>
    <w:rsid w:val="00E903EA"/>
    <w:rsid w:val="00E90A69"/>
    <w:rsid w:val="00E91AD5"/>
    <w:rsid w:val="00E920A4"/>
    <w:rsid w:val="00E94B4B"/>
    <w:rsid w:val="00E9772D"/>
    <w:rsid w:val="00EA2D9C"/>
    <w:rsid w:val="00EA2F48"/>
    <w:rsid w:val="00EA358C"/>
    <w:rsid w:val="00EA4719"/>
    <w:rsid w:val="00EA4D51"/>
    <w:rsid w:val="00EB223E"/>
    <w:rsid w:val="00EB2EE3"/>
    <w:rsid w:val="00EB467B"/>
    <w:rsid w:val="00EC3F73"/>
    <w:rsid w:val="00EC45ED"/>
    <w:rsid w:val="00EC57C4"/>
    <w:rsid w:val="00EC7AF9"/>
    <w:rsid w:val="00ED464E"/>
    <w:rsid w:val="00ED48F9"/>
    <w:rsid w:val="00ED7B69"/>
    <w:rsid w:val="00EE1187"/>
    <w:rsid w:val="00EE1B8B"/>
    <w:rsid w:val="00EE2395"/>
    <w:rsid w:val="00EE3B45"/>
    <w:rsid w:val="00EE48D7"/>
    <w:rsid w:val="00EE4A90"/>
    <w:rsid w:val="00EE5A54"/>
    <w:rsid w:val="00EE5B38"/>
    <w:rsid w:val="00EF176B"/>
    <w:rsid w:val="00EF1BDF"/>
    <w:rsid w:val="00EF42D3"/>
    <w:rsid w:val="00F02441"/>
    <w:rsid w:val="00F03DBB"/>
    <w:rsid w:val="00F06459"/>
    <w:rsid w:val="00F1055F"/>
    <w:rsid w:val="00F10F0D"/>
    <w:rsid w:val="00F114F3"/>
    <w:rsid w:val="00F11AEA"/>
    <w:rsid w:val="00F157B5"/>
    <w:rsid w:val="00F15CF0"/>
    <w:rsid w:val="00F1681C"/>
    <w:rsid w:val="00F16E2B"/>
    <w:rsid w:val="00F17D69"/>
    <w:rsid w:val="00F205E0"/>
    <w:rsid w:val="00F206F3"/>
    <w:rsid w:val="00F252F5"/>
    <w:rsid w:val="00F2553A"/>
    <w:rsid w:val="00F26924"/>
    <w:rsid w:val="00F271F8"/>
    <w:rsid w:val="00F31B41"/>
    <w:rsid w:val="00F31D47"/>
    <w:rsid w:val="00F3205C"/>
    <w:rsid w:val="00F325DD"/>
    <w:rsid w:val="00F32965"/>
    <w:rsid w:val="00F3465F"/>
    <w:rsid w:val="00F3544A"/>
    <w:rsid w:val="00F379A3"/>
    <w:rsid w:val="00F418BC"/>
    <w:rsid w:val="00F43DC7"/>
    <w:rsid w:val="00F45C9A"/>
    <w:rsid w:val="00F4623B"/>
    <w:rsid w:val="00F46BBC"/>
    <w:rsid w:val="00F4727E"/>
    <w:rsid w:val="00F5443D"/>
    <w:rsid w:val="00F54862"/>
    <w:rsid w:val="00F55201"/>
    <w:rsid w:val="00F56E42"/>
    <w:rsid w:val="00F612A2"/>
    <w:rsid w:val="00F62A81"/>
    <w:rsid w:val="00F63AD4"/>
    <w:rsid w:val="00F64254"/>
    <w:rsid w:val="00F66584"/>
    <w:rsid w:val="00F66FB5"/>
    <w:rsid w:val="00F73DC4"/>
    <w:rsid w:val="00F76762"/>
    <w:rsid w:val="00F77285"/>
    <w:rsid w:val="00F776DB"/>
    <w:rsid w:val="00F8015C"/>
    <w:rsid w:val="00F804BF"/>
    <w:rsid w:val="00F80F64"/>
    <w:rsid w:val="00F85C93"/>
    <w:rsid w:val="00F86A0E"/>
    <w:rsid w:val="00F87F08"/>
    <w:rsid w:val="00F90615"/>
    <w:rsid w:val="00F92253"/>
    <w:rsid w:val="00F9386B"/>
    <w:rsid w:val="00F95EB7"/>
    <w:rsid w:val="00FA0CD6"/>
    <w:rsid w:val="00FA32B0"/>
    <w:rsid w:val="00FA5618"/>
    <w:rsid w:val="00FB1349"/>
    <w:rsid w:val="00FB336B"/>
    <w:rsid w:val="00FB539A"/>
    <w:rsid w:val="00FB79F9"/>
    <w:rsid w:val="00FB7F29"/>
    <w:rsid w:val="00FC085D"/>
    <w:rsid w:val="00FC0982"/>
    <w:rsid w:val="00FC1DA6"/>
    <w:rsid w:val="00FC29E0"/>
    <w:rsid w:val="00FC3D6F"/>
    <w:rsid w:val="00FC4656"/>
    <w:rsid w:val="00FC751A"/>
    <w:rsid w:val="00FD1DAA"/>
    <w:rsid w:val="00FD3865"/>
    <w:rsid w:val="00FD3B92"/>
    <w:rsid w:val="00FD5F50"/>
    <w:rsid w:val="00FE0ABD"/>
    <w:rsid w:val="00FE18B6"/>
    <w:rsid w:val="00FE3E19"/>
    <w:rsid w:val="00FE3E81"/>
    <w:rsid w:val="00FF1B80"/>
    <w:rsid w:val="00FF2B9F"/>
    <w:rsid w:val="00FF4A60"/>
    <w:rsid w:val="00FF6200"/>
    <w:rsid w:val="00FF641A"/>
    <w:rsid w:val="00FF79EF"/>
    <w:rsid w:val="00FF7B25"/>
    <w:rsid w:val="00FF7C32"/>
    <w:rsid w:val="038DC9B2"/>
    <w:rsid w:val="0528E458"/>
    <w:rsid w:val="13357EA3"/>
    <w:rsid w:val="156017E4"/>
    <w:rsid w:val="27FABBB3"/>
    <w:rsid w:val="28929496"/>
    <w:rsid w:val="3036DADC"/>
    <w:rsid w:val="3BED8C8C"/>
    <w:rsid w:val="4F7E7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3FC2F"/>
  <w15:chartTrackingRefBased/>
  <w15:docId w15:val="{4AA17490-0471-4293-917C-15CCEEF3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sz w:val="22"/>
      <w:szCs w:val="24"/>
      <w:lang w:eastAsia="en-US"/>
    </w:rPr>
  </w:style>
  <w:style w:type="paragraph" w:styleId="Heading1">
    <w:name w:val="heading 1"/>
    <w:basedOn w:val="Normal"/>
    <w:link w:val="Heading1Char"/>
    <w:uiPriority w:val="9"/>
    <w:qFormat/>
    <w:rsid w:val="006E2939"/>
    <w:pPr>
      <w:spacing w:before="100" w:beforeAutospacing="1" w:after="100" w:afterAutospacing="1"/>
      <w:outlineLvl w:val="0"/>
    </w:pPr>
    <w:rPr>
      <w:rFonts w:ascii="Times New Roman" w:hAnsi="Times New Roman"/>
      <w:b/>
      <w:bCs/>
      <w:kern w:val="36"/>
      <w:sz w:val="48"/>
      <w:szCs w:val="4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892AC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6A770F"/>
    <w:pPr>
      <w:ind w:left="720"/>
    </w:pPr>
  </w:style>
  <w:style w:type="paragraph" w:styleId="Header">
    <w:name w:val="header"/>
    <w:basedOn w:val="Normal"/>
    <w:link w:val="HeaderChar"/>
    <w:uiPriority w:val="99"/>
    <w:unhideWhenUsed/>
    <w:rsid w:val="00DB7E66"/>
    <w:pPr>
      <w:tabs>
        <w:tab w:val="center" w:pos="4513"/>
        <w:tab w:val="right" w:pos="9026"/>
      </w:tabs>
    </w:pPr>
  </w:style>
  <w:style w:type="character" w:styleId="HeaderChar" w:customStyle="1">
    <w:name w:val="Header Char"/>
    <w:link w:val="Header"/>
    <w:uiPriority w:val="99"/>
    <w:rsid w:val="00DB7E66"/>
    <w:rPr>
      <w:rFonts w:ascii="Arial" w:hAnsi="Arial"/>
      <w:sz w:val="22"/>
      <w:szCs w:val="24"/>
      <w:lang w:eastAsia="en-US"/>
    </w:rPr>
  </w:style>
  <w:style w:type="paragraph" w:styleId="Footer">
    <w:name w:val="footer"/>
    <w:basedOn w:val="Normal"/>
    <w:link w:val="FooterChar"/>
    <w:uiPriority w:val="99"/>
    <w:unhideWhenUsed/>
    <w:rsid w:val="00DB7E66"/>
    <w:pPr>
      <w:tabs>
        <w:tab w:val="center" w:pos="4513"/>
        <w:tab w:val="right" w:pos="9026"/>
      </w:tabs>
    </w:pPr>
  </w:style>
  <w:style w:type="character" w:styleId="FooterChar" w:customStyle="1">
    <w:name w:val="Footer Char"/>
    <w:link w:val="Footer"/>
    <w:uiPriority w:val="99"/>
    <w:rsid w:val="00DB7E66"/>
    <w:rPr>
      <w:rFonts w:ascii="Arial" w:hAnsi="Arial"/>
      <w:sz w:val="22"/>
      <w:szCs w:val="24"/>
      <w:lang w:eastAsia="en-US"/>
    </w:rPr>
  </w:style>
  <w:style w:type="character" w:styleId="Heading1Char" w:customStyle="1">
    <w:name w:val="Heading 1 Char"/>
    <w:link w:val="Heading1"/>
    <w:uiPriority w:val="9"/>
    <w:rsid w:val="006E2939"/>
    <w:rPr>
      <w:b/>
      <w:bCs/>
      <w:kern w:val="36"/>
      <w:sz w:val="48"/>
      <w:szCs w:val="48"/>
    </w:rPr>
  </w:style>
  <w:style w:type="character" w:styleId="shorttext" w:customStyle="1">
    <w:name w:val="short_text"/>
    <w:basedOn w:val="DefaultParagraphFont"/>
    <w:rsid w:val="002B102F"/>
  </w:style>
  <w:style w:type="character" w:styleId="hps" w:customStyle="1">
    <w:name w:val="hps"/>
    <w:basedOn w:val="DefaultParagraphFont"/>
    <w:rsid w:val="0047131B"/>
  </w:style>
  <w:style w:type="paragraph" w:styleId="yiv334788667msonormal" w:customStyle="1">
    <w:name w:val="yiv334788667msonormal"/>
    <w:basedOn w:val="Normal"/>
    <w:rsid w:val="00276AAC"/>
    <w:pPr>
      <w:spacing w:before="100" w:beforeAutospacing="1" w:after="100" w:afterAutospacing="1"/>
    </w:pPr>
    <w:rPr>
      <w:rFonts w:ascii="Times New Roman" w:hAnsi="Times New Roman"/>
      <w:sz w:val="24"/>
      <w:lang w:eastAsia="en-GB"/>
    </w:rPr>
  </w:style>
  <w:style w:type="character" w:styleId="atn" w:customStyle="1">
    <w:name w:val="atn"/>
    <w:basedOn w:val="DefaultParagraphFont"/>
    <w:rsid w:val="00F9386B"/>
  </w:style>
  <w:style w:type="paragraph" w:styleId="BalloonText">
    <w:name w:val="Balloon Text"/>
    <w:basedOn w:val="Normal"/>
    <w:link w:val="BalloonTextChar"/>
    <w:uiPriority w:val="99"/>
    <w:semiHidden/>
    <w:unhideWhenUsed/>
    <w:rsid w:val="0064209A"/>
    <w:rPr>
      <w:rFonts w:ascii="Segoe UI" w:hAnsi="Segoe UI" w:cs="Segoe UI"/>
      <w:sz w:val="18"/>
      <w:szCs w:val="18"/>
    </w:rPr>
  </w:style>
  <w:style w:type="character" w:styleId="BalloonTextChar" w:customStyle="1">
    <w:name w:val="Balloon Text Char"/>
    <w:link w:val="BalloonText"/>
    <w:uiPriority w:val="99"/>
    <w:semiHidden/>
    <w:rsid w:val="0064209A"/>
    <w:rPr>
      <w:rFonts w:ascii="Segoe UI" w:hAnsi="Segoe UI" w:cs="Segoe UI"/>
      <w:sz w:val="18"/>
      <w:szCs w:val="18"/>
      <w:lang w:eastAsia="en-US"/>
    </w:rPr>
  </w:style>
  <w:style w:type="character" w:styleId="Hyperlink">
    <w:name w:val="Hyperlink"/>
    <w:uiPriority w:val="99"/>
    <w:unhideWhenUsed/>
    <w:rsid w:val="008A38B1"/>
    <w:rPr>
      <w:color w:val="0563C1"/>
      <w:u w:val="single"/>
    </w:rPr>
  </w:style>
  <w:style w:type="paragraph" w:styleId="FootnoteText">
    <w:name w:val="footnote text"/>
    <w:basedOn w:val="Normal"/>
    <w:link w:val="FootnoteTextChar"/>
    <w:uiPriority w:val="99"/>
    <w:semiHidden/>
    <w:unhideWhenUsed/>
    <w:rsid w:val="00796385"/>
    <w:rPr>
      <w:sz w:val="20"/>
      <w:szCs w:val="20"/>
    </w:rPr>
  </w:style>
  <w:style w:type="character" w:styleId="FootnoteTextChar" w:customStyle="1">
    <w:name w:val="Footnote Text Char"/>
    <w:link w:val="FootnoteText"/>
    <w:uiPriority w:val="99"/>
    <w:semiHidden/>
    <w:rsid w:val="00796385"/>
    <w:rPr>
      <w:rFonts w:ascii="Arial" w:hAnsi="Arial"/>
      <w:lang w:eastAsia="en-US"/>
    </w:rPr>
  </w:style>
  <w:style w:type="character" w:styleId="FootnoteReference">
    <w:name w:val="footnote reference"/>
    <w:uiPriority w:val="99"/>
    <w:semiHidden/>
    <w:unhideWhenUsed/>
    <w:rsid w:val="007963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30440">
      <w:bodyDiv w:val="1"/>
      <w:marLeft w:val="0"/>
      <w:marRight w:val="0"/>
      <w:marTop w:val="0"/>
      <w:marBottom w:val="0"/>
      <w:divBdr>
        <w:top w:val="none" w:sz="0" w:space="0" w:color="auto"/>
        <w:left w:val="none" w:sz="0" w:space="0" w:color="auto"/>
        <w:bottom w:val="none" w:sz="0" w:space="0" w:color="auto"/>
        <w:right w:val="none" w:sz="0" w:space="0" w:color="auto"/>
      </w:divBdr>
      <w:divsChild>
        <w:div w:id="467822976">
          <w:marLeft w:val="0"/>
          <w:marRight w:val="0"/>
          <w:marTop w:val="0"/>
          <w:marBottom w:val="0"/>
          <w:divBdr>
            <w:top w:val="none" w:sz="0" w:space="0" w:color="auto"/>
            <w:left w:val="none" w:sz="0" w:space="0" w:color="auto"/>
            <w:bottom w:val="none" w:sz="0" w:space="0" w:color="auto"/>
            <w:right w:val="none" w:sz="0" w:space="0" w:color="auto"/>
          </w:divBdr>
          <w:divsChild>
            <w:div w:id="723531270">
              <w:marLeft w:val="0"/>
              <w:marRight w:val="0"/>
              <w:marTop w:val="0"/>
              <w:marBottom w:val="0"/>
              <w:divBdr>
                <w:top w:val="none" w:sz="0" w:space="0" w:color="auto"/>
                <w:left w:val="none" w:sz="0" w:space="0" w:color="auto"/>
                <w:bottom w:val="none" w:sz="0" w:space="0" w:color="auto"/>
                <w:right w:val="none" w:sz="0" w:space="0" w:color="auto"/>
              </w:divBdr>
              <w:divsChild>
                <w:div w:id="51733972">
                  <w:marLeft w:val="0"/>
                  <w:marRight w:val="0"/>
                  <w:marTop w:val="0"/>
                  <w:marBottom w:val="0"/>
                  <w:divBdr>
                    <w:top w:val="none" w:sz="0" w:space="0" w:color="auto"/>
                    <w:left w:val="none" w:sz="0" w:space="0" w:color="auto"/>
                    <w:bottom w:val="none" w:sz="0" w:space="0" w:color="auto"/>
                    <w:right w:val="none" w:sz="0" w:space="0" w:color="auto"/>
                  </w:divBdr>
                  <w:divsChild>
                    <w:div w:id="1336690122">
                      <w:marLeft w:val="0"/>
                      <w:marRight w:val="0"/>
                      <w:marTop w:val="0"/>
                      <w:marBottom w:val="0"/>
                      <w:divBdr>
                        <w:top w:val="none" w:sz="0" w:space="0" w:color="auto"/>
                        <w:left w:val="none" w:sz="0" w:space="0" w:color="auto"/>
                        <w:bottom w:val="none" w:sz="0" w:space="0" w:color="auto"/>
                        <w:right w:val="none" w:sz="0" w:space="0" w:color="auto"/>
                      </w:divBdr>
                      <w:divsChild>
                        <w:div w:id="1540246158">
                          <w:marLeft w:val="0"/>
                          <w:marRight w:val="0"/>
                          <w:marTop w:val="0"/>
                          <w:marBottom w:val="0"/>
                          <w:divBdr>
                            <w:top w:val="none" w:sz="0" w:space="0" w:color="auto"/>
                            <w:left w:val="none" w:sz="0" w:space="0" w:color="auto"/>
                            <w:bottom w:val="none" w:sz="0" w:space="0" w:color="auto"/>
                            <w:right w:val="none" w:sz="0" w:space="0" w:color="auto"/>
                          </w:divBdr>
                          <w:divsChild>
                            <w:div w:id="888955490">
                              <w:marLeft w:val="0"/>
                              <w:marRight w:val="0"/>
                              <w:marTop w:val="0"/>
                              <w:marBottom w:val="0"/>
                              <w:divBdr>
                                <w:top w:val="none" w:sz="0" w:space="0" w:color="auto"/>
                                <w:left w:val="none" w:sz="0" w:space="0" w:color="auto"/>
                                <w:bottom w:val="none" w:sz="0" w:space="0" w:color="auto"/>
                                <w:right w:val="none" w:sz="0" w:space="0" w:color="auto"/>
                              </w:divBdr>
                              <w:divsChild>
                                <w:div w:id="1657687353">
                                  <w:marLeft w:val="0"/>
                                  <w:marRight w:val="0"/>
                                  <w:marTop w:val="0"/>
                                  <w:marBottom w:val="0"/>
                                  <w:divBdr>
                                    <w:top w:val="none" w:sz="0" w:space="0" w:color="auto"/>
                                    <w:left w:val="none" w:sz="0" w:space="0" w:color="auto"/>
                                    <w:bottom w:val="none" w:sz="0" w:space="0" w:color="auto"/>
                                    <w:right w:val="none" w:sz="0" w:space="0" w:color="auto"/>
                                  </w:divBdr>
                                  <w:divsChild>
                                    <w:div w:id="1712611524">
                                      <w:marLeft w:val="0"/>
                                      <w:marRight w:val="0"/>
                                      <w:marTop w:val="0"/>
                                      <w:marBottom w:val="0"/>
                                      <w:divBdr>
                                        <w:top w:val="none" w:sz="0" w:space="0" w:color="auto"/>
                                        <w:left w:val="none" w:sz="0" w:space="0" w:color="auto"/>
                                        <w:bottom w:val="none" w:sz="0" w:space="0" w:color="auto"/>
                                        <w:right w:val="none" w:sz="0" w:space="0" w:color="auto"/>
                                      </w:divBdr>
                                      <w:divsChild>
                                        <w:div w:id="1337727971">
                                          <w:marLeft w:val="0"/>
                                          <w:marRight w:val="0"/>
                                          <w:marTop w:val="0"/>
                                          <w:marBottom w:val="0"/>
                                          <w:divBdr>
                                            <w:top w:val="none" w:sz="0" w:space="0" w:color="auto"/>
                                            <w:left w:val="none" w:sz="0" w:space="0" w:color="auto"/>
                                            <w:bottom w:val="none" w:sz="0" w:space="0" w:color="auto"/>
                                            <w:right w:val="none" w:sz="0" w:space="0" w:color="auto"/>
                                          </w:divBdr>
                                          <w:divsChild>
                                            <w:div w:id="1414548207">
                                              <w:marLeft w:val="0"/>
                                              <w:marRight w:val="0"/>
                                              <w:marTop w:val="0"/>
                                              <w:marBottom w:val="0"/>
                                              <w:divBdr>
                                                <w:top w:val="none" w:sz="0" w:space="0" w:color="auto"/>
                                                <w:left w:val="none" w:sz="0" w:space="0" w:color="auto"/>
                                                <w:bottom w:val="none" w:sz="0" w:space="0" w:color="auto"/>
                                                <w:right w:val="none" w:sz="0" w:space="0" w:color="auto"/>
                                              </w:divBdr>
                                              <w:divsChild>
                                                <w:div w:id="2042781845">
                                                  <w:marLeft w:val="0"/>
                                                  <w:marRight w:val="0"/>
                                                  <w:marTop w:val="0"/>
                                                  <w:marBottom w:val="0"/>
                                                  <w:divBdr>
                                                    <w:top w:val="none" w:sz="0" w:space="0" w:color="auto"/>
                                                    <w:left w:val="none" w:sz="0" w:space="0" w:color="auto"/>
                                                    <w:bottom w:val="none" w:sz="0" w:space="0" w:color="auto"/>
                                                    <w:right w:val="none" w:sz="0" w:space="0" w:color="auto"/>
                                                  </w:divBdr>
                                                  <w:divsChild>
                                                    <w:div w:id="1861122910">
                                                      <w:marLeft w:val="0"/>
                                                      <w:marRight w:val="0"/>
                                                      <w:marTop w:val="0"/>
                                                      <w:marBottom w:val="0"/>
                                                      <w:divBdr>
                                                        <w:top w:val="none" w:sz="0" w:space="0" w:color="auto"/>
                                                        <w:left w:val="none" w:sz="0" w:space="0" w:color="auto"/>
                                                        <w:bottom w:val="none" w:sz="0" w:space="0" w:color="auto"/>
                                                        <w:right w:val="none" w:sz="0" w:space="0" w:color="auto"/>
                                                      </w:divBdr>
                                                      <w:divsChild>
                                                        <w:div w:id="905796784">
                                                          <w:marLeft w:val="0"/>
                                                          <w:marRight w:val="0"/>
                                                          <w:marTop w:val="0"/>
                                                          <w:marBottom w:val="0"/>
                                                          <w:divBdr>
                                                            <w:top w:val="none" w:sz="0" w:space="0" w:color="auto"/>
                                                            <w:left w:val="none" w:sz="0" w:space="0" w:color="auto"/>
                                                            <w:bottom w:val="none" w:sz="0" w:space="0" w:color="auto"/>
                                                            <w:right w:val="none" w:sz="0" w:space="0" w:color="auto"/>
                                                          </w:divBdr>
                                                        </w:div>
                                                        <w:div w:id="1569924267">
                                                          <w:marLeft w:val="0"/>
                                                          <w:marRight w:val="0"/>
                                                          <w:marTop w:val="0"/>
                                                          <w:marBottom w:val="0"/>
                                                          <w:divBdr>
                                                            <w:top w:val="none" w:sz="0" w:space="0" w:color="auto"/>
                                                            <w:left w:val="none" w:sz="0" w:space="0" w:color="auto"/>
                                                            <w:bottom w:val="none" w:sz="0" w:space="0" w:color="auto"/>
                                                            <w:right w:val="none" w:sz="0" w:space="0" w:color="auto"/>
                                                          </w:divBdr>
                                                        </w:div>
                                                        <w:div w:id="1667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325940">
      <w:bodyDiv w:val="1"/>
      <w:marLeft w:val="0"/>
      <w:marRight w:val="0"/>
      <w:marTop w:val="0"/>
      <w:marBottom w:val="0"/>
      <w:divBdr>
        <w:top w:val="none" w:sz="0" w:space="0" w:color="auto"/>
        <w:left w:val="none" w:sz="0" w:space="0" w:color="auto"/>
        <w:bottom w:val="none" w:sz="0" w:space="0" w:color="auto"/>
        <w:right w:val="none" w:sz="0" w:space="0" w:color="auto"/>
      </w:divBdr>
    </w:div>
    <w:div w:id="259291624">
      <w:bodyDiv w:val="1"/>
      <w:marLeft w:val="0"/>
      <w:marRight w:val="0"/>
      <w:marTop w:val="0"/>
      <w:marBottom w:val="0"/>
      <w:divBdr>
        <w:top w:val="none" w:sz="0" w:space="0" w:color="auto"/>
        <w:left w:val="none" w:sz="0" w:space="0" w:color="auto"/>
        <w:bottom w:val="none" w:sz="0" w:space="0" w:color="auto"/>
        <w:right w:val="none" w:sz="0" w:space="0" w:color="auto"/>
      </w:divBdr>
      <w:divsChild>
        <w:div w:id="213663018">
          <w:marLeft w:val="0"/>
          <w:marRight w:val="0"/>
          <w:marTop w:val="0"/>
          <w:marBottom w:val="0"/>
          <w:divBdr>
            <w:top w:val="none" w:sz="0" w:space="0" w:color="auto"/>
            <w:left w:val="none" w:sz="0" w:space="0" w:color="auto"/>
            <w:bottom w:val="none" w:sz="0" w:space="0" w:color="auto"/>
            <w:right w:val="none" w:sz="0" w:space="0" w:color="auto"/>
          </w:divBdr>
          <w:divsChild>
            <w:div w:id="1283606857">
              <w:marLeft w:val="0"/>
              <w:marRight w:val="0"/>
              <w:marTop w:val="0"/>
              <w:marBottom w:val="0"/>
              <w:divBdr>
                <w:top w:val="none" w:sz="0" w:space="0" w:color="auto"/>
                <w:left w:val="none" w:sz="0" w:space="0" w:color="auto"/>
                <w:bottom w:val="none" w:sz="0" w:space="0" w:color="auto"/>
                <w:right w:val="none" w:sz="0" w:space="0" w:color="auto"/>
              </w:divBdr>
              <w:divsChild>
                <w:div w:id="1684044567">
                  <w:marLeft w:val="0"/>
                  <w:marRight w:val="0"/>
                  <w:marTop w:val="0"/>
                  <w:marBottom w:val="0"/>
                  <w:divBdr>
                    <w:top w:val="none" w:sz="0" w:space="0" w:color="auto"/>
                    <w:left w:val="none" w:sz="0" w:space="0" w:color="auto"/>
                    <w:bottom w:val="none" w:sz="0" w:space="0" w:color="auto"/>
                    <w:right w:val="none" w:sz="0" w:space="0" w:color="auto"/>
                  </w:divBdr>
                  <w:divsChild>
                    <w:div w:id="26832559">
                      <w:marLeft w:val="0"/>
                      <w:marRight w:val="0"/>
                      <w:marTop w:val="0"/>
                      <w:marBottom w:val="0"/>
                      <w:divBdr>
                        <w:top w:val="none" w:sz="0" w:space="0" w:color="auto"/>
                        <w:left w:val="none" w:sz="0" w:space="0" w:color="auto"/>
                        <w:bottom w:val="none" w:sz="0" w:space="0" w:color="auto"/>
                        <w:right w:val="none" w:sz="0" w:space="0" w:color="auto"/>
                      </w:divBdr>
                      <w:divsChild>
                        <w:div w:id="141047338">
                          <w:marLeft w:val="0"/>
                          <w:marRight w:val="0"/>
                          <w:marTop w:val="0"/>
                          <w:marBottom w:val="0"/>
                          <w:divBdr>
                            <w:top w:val="none" w:sz="0" w:space="0" w:color="auto"/>
                            <w:left w:val="none" w:sz="0" w:space="0" w:color="auto"/>
                            <w:bottom w:val="none" w:sz="0" w:space="0" w:color="auto"/>
                            <w:right w:val="none" w:sz="0" w:space="0" w:color="auto"/>
                          </w:divBdr>
                          <w:divsChild>
                            <w:div w:id="286199989">
                              <w:marLeft w:val="0"/>
                              <w:marRight w:val="0"/>
                              <w:marTop w:val="0"/>
                              <w:marBottom w:val="0"/>
                              <w:divBdr>
                                <w:top w:val="none" w:sz="0" w:space="0" w:color="auto"/>
                                <w:left w:val="none" w:sz="0" w:space="0" w:color="auto"/>
                                <w:bottom w:val="none" w:sz="0" w:space="0" w:color="auto"/>
                                <w:right w:val="none" w:sz="0" w:space="0" w:color="auto"/>
                              </w:divBdr>
                              <w:divsChild>
                                <w:div w:id="56688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899660">
      <w:bodyDiv w:val="1"/>
      <w:marLeft w:val="0"/>
      <w:marRight w:val="0"/>
      <w:marTop w:val="0"/>
      <w:marBottom w:val="0"/>
      <w:divBdr>
        <w:top w:val="none" w:sz="0" w:space="0" w:color="auto"/>
        <w:left w:val="none" w:sz="0" w:space="0" w:color="auto"/>
        <w:bottom w:val="none" w:sz="0" w:space="0" w:color="auto"/>
        <w:right w:val="none" w:sz="0" w:space="0" w:color="auto"/>
      </w:divBdr>
    </w:div>
    <w:div w:id="459761045">
      <w:bodyDiv w:val="1"/>
      <w:marLeft w:val="0"/>
      <w:marRight w:val="0"/>
      <w:marTop w:val="0"/>
      <w:marBottom w:val="0"/>
      <w:divBdr>
        <w:top w:val="none" w:sz="0" w:space="0" w:color="auto"/>
        <w:left w:val="none" w:sz="0" w:space="0" w:color="auto"/>
        <w:bottom w:val="none" w:sz="0" w:space="0" w:color="auto"/>
        <w:right w:val="none" w:sz="0" w:space="0" w:color="auto"/>
      </w:divBdr>
      <w:divsChild>
        <w:div w:id="1813474185">
          <w:marLeft w:val="0"/>
          <w:marRight w:val="0"/>
          <w:marTop w:val="0"/>
          <w:marBottom w:val="0"/>
          <w:divBdr>
            <w:top w:val="none" w:sz="0" w:space="0" w:color="auto"/>
            <w:left w:val="none" w:sz="0" w:space="0" w:color="auto"/>
            <w:bottom w:val="none" w:sz="0" w:space="0" w:color="auto"/>
            <w:right w:val="none" w:sz="0" w:space="0" w:color="auto"/>
          </w:divBdr>
          <w:divsChild>
            <w:div w:id="700473257">
              <w:marLeft w:val="0"/>
              <w:marRight w:val="0"/>
              <w:marTop w:val="0"/>
              <w:marBottom w:val="0"/>
              <w:divBdr>
                <w:top w:val="none" w:sz="0" w:space="0" w:color="auto"/>
                <w:left w:val="none" w:sz="0" w:space="0" w:color="auto"/>
                <w:bottom w:val="none" w:sz="0" w:space="0" w:color="auto"/>
                <w:right w:val="none" w:sz="0" w:space="0" w:color="auto"/>
              </w:divBdr>
              <w:divsChild>
                <w:div w:id="67505704">
                  <w:marLeft w:val="0"/>
                  <w:marRight w:val="0"/>
                  <w:marTop w:val="0"/>
                  <w:marBottom w:val="0"/>
                  <w:divBdr>
                    <w:top w:val="none" w:sz="0" w:space="0" w:color="auto"/>
                    <w:left w:val="none" w:sz="0" w:space="0" w:color="auto"/>
                    <w:bottom w:val="none" w:sz="0" w:space="0" w:color="auto"/>
                    <w:right w:val="none" w:sz="0" w:space="0" w:color="auto"/>
                  </w:divBdr>
                  <w:divsChild>
                    <w:div w:id="1792892878">
                      <w:marLeft w:val="0"/>
                      <w:marRight w:val="0"/>
                      <w:marTop w:val="0"/>
                      <w:marBottom w:val="0"/>
                      <w:divBdr>
                        <w:top w:val="none" w:sz="0" w:space="0" w:color="auto"/>
                        <w:left w:val="none" w:sz="0" w:space="0" w:color="auto"/>
                        <w:bottom w:val="none" w:sz="0" w:space="0" w:color="auto"/>
                        <w:right w:val="none" w:sz="0" w:space="0" w:color="auto"/>
                      </w:divBdr>
                      <w:divsChild>
                        <w:div w:id="169260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344239">
      <w:bodyDiv w:val="1"/>
      <w:marLeft w:val="0"/>
      <w:marRight w:val="0"/>
      <w:marTop w:val="0"/>
      <w:marBottom w:val="0"/>
      <w:divBdr>
        <w:top w:val="none" w:sz="0" w:space="0" w:color="auto"/>
        <w:left w:val="none" w:sz="0" w:space="0" w:color="auto"/>
        <w:bottom w:val="none" w:sz="0" w:space="0" w:color="auto"/>
        <w:right w:val="none" w:sz="0" w:space="0" w:color="auto"/>
      </w:divBdr>
    </w:div>
    <w:div w:id="1275945787">
      <w:bodyDiv w:val="1"/>
      <w:marLeft w:val="0"/>
      <w:marRight w:val="0"/>
      <w:marTop w:val="0"/>
      <w:marBottom w:val="0"/>
      <w:divBdr>
        <w:top w:val="none" w:sz="0" w:space="0" w:color="auto"/>
        <w:left w:val="none" w:sz="0" w:space="0" w:color="auto"/>
        <w:bottom w:val="none" w:sz="0" w:space="0" w:color="auto"/>
        <w:right w:val="none" w:sz="0" w:space="0" w:color="auto"/>
      </w:divBdr>
      <w:divsChild>
        <w:div w:id="347175796">
          <w:marLeft w:val="0"/>
          <w:marRight w:val="0"/>
          <w:marTop w:val="0"/>
          <w:marBottom w:val="0"/>
          <w:divBdr>
            <w:top w:val="none" w:sz="0" w:space="0" w:color="auto"/>
            <w:left w:val="none" w:sz="0" w:space="0" w:color="auto"/>
            <w:bottom w:val="none" w:sz="0" w:space="0" w:color="auto"/>
            <w:right w:val="none" w:sz="0" w:space="0" w:color="auto"/>
          </w:divBdr>
          <w:divsChild>
            <w:div w:id="383600082">
              <w:marLeft w:val="0"/>
              <w:marRight w:val="0"/>
              <w:marTop w:val="0"/>
              <w:marBottom w:val="0"/>
              <w:divBdr>
                <w:top w:val="none" w:sz="0" w:space="0" w:color="auto"/>
                <w:left w:val="none" w:sz="0" w:space="0" w:color="auto"/>
                <w:bottom w:val="none" w:sz="0" w:space="0" w:color="auto"/>
                <w:right w:val="none" w:sz="0" w:space="0" w:color="auto"/>
              </w:divBdr>
              <w:divsChild>
                <w:div w:id="1401907498">
                  <w:marLeft w:val="0"/>
                  <w:marRight w:val="0"/>
                  <w:marTop w:val="0"/>
                  <w:marBottom w:val="0"/>
                  <w:divBdr>
                    <w:top w:val="none" w:sz="0" w:space="0" w:color="auto"/>
                    <w:left w:val="none" w:sz="0" w:space="0" w:color="auto"/>
                    <w:bottom w:val="none" w:sz="0" w:space="0" w:color="auto"/>
                    <w:right w:val="none" w:sz="0" w:space="0" w:color="auto"/>
                  </w:divBdr>
                  <w:divsChild>
                    <w:div w:id="932127415">
                      <w:marLeft w:val="0"/>
                      <w:marRight w:val="0"/>
                      <w:marTop w:val="0"/>
                      <w:marBottom w:val="0"/>
                      <w:divBdr>
                        <w:top w:val="none" w:sz="0" w:space="0" w:color="auto"/>
                        <w:left w:val="none" w:sz="0" w:space="0" w:color="auto"/>
                        <w:bottom w:val="none" w:sz="0" w:space="0" w:color="auto"/>
                        <w:right w:val="none" w:sz="0" w:space="0" w:color="auto"/>
                      </w:divBdr>
                      <w:divsChild>
                        <w:div w:id="635456889">
                          <w:marLeft w:val="0"/>
                          <w:marRight w:val="0"/>
                          <w:marTop w:val="0"/>
                          <w:marBottom w:val="0"/>
                          <w:divBdr>
                            <w:top w:val="none" w:sz="0" w:space="0" w:color="auto"/>
                            <w:left w:val="none" w:sz="0" w:space="0" w:color="auto"/>
                            <w:bottom w:val="none" w:sz="0" w:space="0" w:color="auto"/>
                            <w:right w:val="none" w:sz="0" w:space="0" w:color="auto"/>
                          </w:divBdr>
                          <w:divsChild>
                            <w:div w:id="531963790">
                              <w:marLeft w:val="0"/>
                              <w:marRight w:val="0"/>
                              <w:marTop w:val="0"/>
                              <w:marBottom w:val="0"/>
                              <w:divBdr>
                                <w:top w:val="none" w:sz="0" w:space="0" w:color="auto"/>
                                <w:left w:val="none" w:sz="0" w:space="0" w:color="auto"/>
                                <w:bottom w:val="none" w:sz="0" w:space="0" w:color="auto"/>
                                <w:right w:val="none" w:sz="0" w:space="0" w:color="auto"/>
                              </w:divBdr>
                              <w:divsChild>
                                <w:div w:id="33410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374445">
      <w:bodyDiv w:val="1"/>
      <w:marLeft w:val="0"/>
      <w:marRight w:val="0"/>
      <w:marTop w:val="0"/>
      <w:marBottom w:val="0"/>
      <w:divBdr>
        <w:top w:val="none" w:sz="0" w:space="0" w:color="auto"/>
        <w:left w:val="none" w:sz="0" w:space="0" w:color="auto"/>
        <w:bottom w:val="none" w:sz="0" w:space="0" w:color="auto"/>
        <w:right w:val="none" w:sz="0" w:space="0" w:color="auto"/>
      </w:divBdr>
      <w:divsChild>
        <w:div w:id="286399539">
          <w:marLeft w:val="0"/>
          <w:marRight w:val="0"/>
          <w:marTop w:val="0"/>
          <w:marBottom w:val="0"/>
          <w:divBdr>
            <w:top w:val="none" w:sz="0" w:space="0" w:color="auto"/>
            <w:left w:val="none" w:sz="0" w:space="0" w:color="auto"/>
            <w:bottom w:val="none" w:sz="0" w:space="0" w:color="auto"/>
            <w:right w:val="none" w:sz="0" w:space="0" w:color="auto"/>
          </w:divBdr>
          <w:divsChild>
            <w:div w:id="239412717">
              <w:marLeft w:val="0"/>
              <w:marRight w:val="0"/>
              <w:marTop w:val="0"/>
              <w:marBottom w:val="0"/>
              <w:divBdr>
                <w:top w:val="none" w:sz="0" w:space="0" w:color="auto"/>
                <w:left w:val="none" w:sz="0" w:space="0" w:color="auto"/>
                <w:bottom w:val="none" w:sz="0" w:space="0" w:color="auto"/>
                <w:right w:val="none" w:sz="0" w:space="0" w:color="auto"/>
              </w:divBdr>
              <w:divsChild>
                <w:div w:id="2120877010">
                  <w:marLeft w:val="0"/>
                  <w:marRight w:val="0"/>
                  <w:marTop w:val="0"/>
                  <w:marBottom w:val="0"/>
                  <w:divBdr>
                    <w:top w:val="none" w:sz="0" w:space="0" w:color="auto"/>
                    <w:left w:val="none" w:sz="0" w:space="0" w:color="auto"/>
                    <w:bottom w:val="none" w:sz="0" w:space="0" w:color="auto"/>
                    <w:right w:val="none" w:sz="0" w:space="0" w:color="auto"/>
                  </w:divBdr>
                  <w:divsChild>
                    <w:div w:id="1753699297">
                      <w:marLeft w:val="0"/>
                      <w:marRight w:val="0"/>
                      <w:marTop w:val="0"/>
                      <w:marBottom w:val="0"/>
                      <w:divBdr>
                        <w:top w:val="none" w:sz="0" w:space="0" w:color="auto"/>
                        <w:left w:val="none" w:sz="0" w:space="0" w:color="auto"/>
                        <w:bottom w:val="none" w:sz="0" w:space="0" w:color="auto"/>
                        <w:right w:val="none" w:sz="0" w:space="0" w:color="auto"/>
                      </w:divBdr>
                      <w:divsChild>
                        <w:div w:id="953824976">
                          <w:marLeft w:val="0"/>
                          <w:marRight w:val="0"/>
                          <w:marTop w:val="0"/>
                          <w:marBottom w:val="0"/>
                          <w:divBdr>
                            <w:top w:val="none" w:sz="0" w:space="0" w:color="auto"/>
                            <w:left w:val="none" w:sz="0" w:space="0" w:color="auto"/>
                            <w:bottom w:val="none" w:sz="0" w:space="0" w:color="auto"/>
                            <w:right w:val="none" w:sz="0" w:space="0" w:color="auto"/>
                          </w:divBdr>
                          <w:divsChild>
                            <w:div w:id="86318821">
                              <w:marLeft w:val="0"/>
                              <w:marRight w:val="0"/>
                              <w:marTop w:val="0"/>
                              <w:marBottom w:val="0"/>
                              <w:divBdr>
                                <w:top w:val="none" w:sz="0" w:space="0" w:color="auto"/>
                                <w:left w:val="none" w:sz="0" w:space="0" w:color="auto"/>
                                <w:bottom w:val="none" w:sz="0" w:space="0" w:color="auto"/>
                                <w:right w:val="none" w:sz="0" w:space="0" w:color="auto"/>
                              </w:divBdr>
                              <w:divsChild>
                                <w:div w:id="1774007440">
                                  <w:marLeft w:val="0"/>
                                  <w:marRight w:val="0"/>
                                  <w:marTop w:val="0"/>
                                  <w:marBottom w:val="0"/>
                                  <w:divBdr>
                                    <w:top w:val="none" w:sz="0" w:space="0" w:color="auto"/>
                                    <w:left w:val="none" w:sz="0" w:space="0" w:color="auto"/>
                                    <w:bottom w:val="none" w:sz="0" w:space="0" w:color="auto"/>
                                    <w:right w:val="none" w:sz="0" w:space="0" w:color="auto"/>
                                  </w:divBdr>
                                  <w:divsChild>
                                    <w:div w:id="764496270">
                                      <w:marLeft w:val="0"/>
                                      <w:marRight w:val="0"/>
                                      <w:marTop w:val="0"/>
                                      <w:marBottom w:val="0"/>
                                      <w:divBdr>
                                        <w:top w:val="none" w:sz="0" w:space="0" w:color="auto"/>
                                        <w:left w:val="none" w:sz="0" w:space="0" w:color="auto"/>
                                        <w:bottom w:val="none" w:sz="0" w:space="0" w:color="auto"/>
                                        <w:right w:val="none" w:sz="0" w:space="0" w:color="auto"/>
                                      </w:divBdr>
                                      <w:divsChild>
                                        <w:div w:id="253708262">
                                          <w:marLeft w:val="0"/>
                                          <w:marRight w:val="0"/>
                                          <w:marTop w:val="0"/>
                                          <w:marBottom w:val="0"/>
                                          <w:divBdr>
                                            <w:top w:val="none" w:sz="0" w:space="0" w:color="auto"/>
                                            <w:left w:val="none" w:sz="0" w:space="0" w:color="auto"/>
                                            <w:bottom w:val="none" w:sz="0" w:space="0" w:color="auto"/>
                                            <w:right w:val="none" w:sz="0" w:space="0" w:color="auto"/>
                                          </w:divBdr>
                                          <w:divsChild>
                                            <w:div w:id="1420324719">
                                              <w:marLeft w:val="0"/>
                                              <w:marRight w:val="0"/>
                                              <w:marTop w:val="0"/>
                                              <w:marBottom w:val="0"/>
                                              <w:divBdr>
                                                <w:top w:val="none" w:sz="0" w:space="0" w:color="auto"/>
                                                <w:left w:val="none" w:sz="0" w:space="0" w:color="auto"/>
                                                <w:bottom w:val="none" w:sz="0" w:space="0" w:color="auto"/>
                                                <w:right w:val="none" w:sz="0" w:space="0" w:color="auto"/>
                                              </w:divBdr>
                                            </w:div>
                                          </w:divsChild>
                                        </w:div>
                                        <w:div w:id="630550984">
                                          <w:marLeft w:val="0"/>
                                          <w:marRight w:val="0"/>
                                          <w:marTop w:val="0"/>
                                          <w:marBottom w:val="0"/>
                                          <w:divBdr>
                                            <w:top w:val="none" w:sz="0" w:space="0" w:color="auto"/>
                                            <w:left w:val="none" w:sz="0" w:space="0" w:color="auto"/>
                                            <w:bottom w:val="none" w:sz="0" w:space="0" w:color="auto"/>
                                            <w:right w:val="none" w:sz="0" w:space="0" w:color="auto"/>
                                          </w:divBdr>
                                          <w:divsChild>
                                            <w:div w:id="1362320932">
                                              <w:marLeft w:val="0"/>
                                              <w:marRight w:val="0"/>
                                              <w:marTop w:val="0"/>
                                              <w:marBottom w:val="0"/>
                                              <w:divBdr>
                                                <w:top w:val="none" w:sz="0" w:space="0" w:color="auto"/>
                                                <w:left w:val="none" w:sz="0" w:space="0" w:color="auto"/>
                                                <w:bottom w:val="none" w:sz="0" w:space="0" w:color="auto"/>
                                                <w:right w:val="none" w:sz="0" w:space="0" w:color="auto"/>
                                              </w:divBdr>
                                              <w:divsChild>
                                                <w:div w:id="15584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3049671">
      <w:bodyDiv w:val="1"/>
      <w:marLeft w:val="0"/>
      <w:marRight w:val="0"/>
      <w:marTop w:val="0"/>
      <w:marBottom w:val="0"/>
      <w:divBdr>
        <w:top w:val="none" w:sz="0" w:space="0" w:color="auto"/>
        <w:left w:val="none" w:sz="0" w:space="0" w:color="auto"/>
        <w:bottom w:val="none" w:sz="0" w:space="0" w:color="auto"/>
        <w:right w:val="none" w:sz="0" w:space="0" w:color="auto"/>
      </w:divBdr>
      <w:divsChild>
        <w:div w:id="1782845683">
          <w:marLeft w:val="150"/>
          <w:marRight w:val="150"/>
          <w:marTop w:val="0"/>
          <w:marBottom w:val="150"/>
          <w:divBdr>
            <w:top w:val="none" w:sz="0" w:space="0" w:color="auto"/>
            <w:left w:val="none" w:sz="0" w:space="0" w:color="auto"/>
            <w:bottom w:val="none" w:sz="0" w:space="0" w:color="auto"/>
            <w:right w:val="none" w:sz="0" w:space="0" w:color="auto"/>
          </w:divBdr>
          <w:divsChild>
            <w:div w:id="278681889">
              <w:marLeft w:val="0"/>
              <w:marRight w:val="0"/>
              <w:marTop w:val="0"/>
              <w:marBottom w:val="0"/>
              <w:divBdr>
                <w:top w:val="none" w:sz="0" w:space="0" w:color="auto"/>
                <w:left w:val="none" w:sz="0" w:space="0" w:color="auto"/>
                <w:bottom w:val="none" w:sz="0" w:space="0" w:color="auto"/>
                <w:right w:val="none" w:sz="0" w:space="0" w:color="auto"/>
              </w:divBdr>
              <w:divsChild>
                <w:div w:id="19215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372759">
      <w:bodyDiv w:val="1"/>
      <w:marLeft w:val="0"/>
      <w:marRight w:val="0"/>
      <w:marTop w:val="0"/>
      <w:marBottom w:val="0"/>
      <w:divBdr>
        <w:top w:val="none" w:sz="0" w:space="0" w:color="auto"/>
        <w:left w:val="none" w:sz="0" w:space="0" w:color="auto"/>
        <w:bottom w:val="none" w:sz="0" w:space="0" w:color="auto"/>
        <w:right w:val="none" w:sz="0" w:space="0" w:color="auto"/>
      </w:divBdr>
      <w:divsChild>
        <w:div w:id="2134788770">
          <w:marLeft w:val="0"/>
          <w:marRight w:val="0"/>
          <w:marTop w:val="0"/>
          <w:marBottom w:val="0"/>
          <w:divBdr>
            <w:top w:val="none" w:sz="0" w:space="0" w:color="auto"/>
            <w:left w:val="none" w:sz="0" w:space="0" w:color="auto"/>
            <w:bottom w:val="none" w:sz="0" w:space="0" w:color="auto"/>
            <w:right w:val="none" w:sz="0" w:space="0" w:color="auto"/>
          </w:divBdr>
          <w:divsChild>
            <w:div w:id="876310185">
              <w:marLeft w:val="0"/>
              <w:marRight w:val="0"/>
              <w:marTop w:val="0"/>
              <w:marBottom w:val="0"/>
              <w:divBdr>
                <w:top w:val="none" w:sz="0" w:space="0" w:color="auto"/>
                <w:left w:val="none" w:sz="0" w:space="0" w:color="auto"/>
                <w:bottom w:val="none" w:sz="0" w:space="0" w:color="auto"/>
                <w:right w:val="none" w:sz="0" w:space="0" w:color="auto"/>
              </w:divBdr>
              <w:divsChild>
                <w:div w:id="1253467281">
                  <w:marLeft w:val="0"/>
                  <w:marRight w:val="0"/>
                  <w:marTop w:val="0"/>
                  <w:marBottom w:val="0"/>
                  <w:divBdr>
                    <w:top w:val="none" w:sz="0" w:space="0" w:color="auto"/>
                    <w:left w:val="none" w:sz="0" w:space="0" w:color="auto"/>
                    <w:bottom w:val="none" w:sz="0" w:space="0" w:color="auto"/>
                    <w:right w:val="none" w:sz="0" w:space="0" w:color="auto"/>
                  </w:divBdr>
                  <w:divsChild>
                    <w:div w:id="1029910143">
                      <w:marLeft w:val="0"/>
                      <w:marRight w:val="0"/>
                      <w:marTop w:val="0"/>
                      <w:marBottom w:val="0"/>
                      <w:divBdr>
                        <w:top w:val="none" w:sz="0" w:space="0" w:color="auto"/>
                        <w:left w:val="none" w:sz="0" w:space="0" w:color="auto"/>
                        <w:bottom w:val="none" w:sz="0" w:space="0" w:color="auto"/>
                        <w:right w:val="none" w:sz="0" w:space="0" w:color="auto"/>
                      </w:divBdr>
                      <w:divsChild>
                        <w:div w:id="1854763628">
                          <w:marLeft w:val="0"/>
                          <w:marRight w:val="0"/>
                          <w:marTop w:val="0"/>
                          <w:marBottom w:val="0"/>
                          <w:divBdr>
                            <w:top w:val="none" w:sz="0" w:space="0" w:color="auto"/>
                            <w:left w:val="none" w:sz="0" w:space="0" w:color="auto"/>
                            <w:bottom w:val="none" w:sz="0" w:space="0" w:color="auto"/>
                            <w:right w:val="none" w:sz="0" w:space="0" w:color="auto"/>
                          </w:divBdr>
                          <w:divsChild>
                            <w:div w:id="703095030">
                              <w:marLeft w:val="0"/>
                              <w:marRight w:val="0"/>
                              <w:marTop w:val="0"/>
                              <w:marBottom w:val="0"/>
                              <w:divBdr>
                                <w:top w:val="none" w:sz="0" w:space="0" w:color="auto"/>
                                <w:left w:val="none" w:sz="0" w:space="0" w:color="auto"/>
                                <w:bottom w:val="none" w:sz="0" w:space="0" w:color="auto"/>
                                <w:right w:val="none" w:sz="0" w:space="0" w:color="auto"/>
                              </w:divBdr>
                              <w:divsChild>
                                <w:div w:id="188587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273816">
      <w:bodyDiv w:val="1"/>
      <w:marLeft w:val="0"/>
      <w:marRight w:val="0"/>
      <w:marTop w:val="0"/>
      <w:marBottom w:val="0"/>
      <w:divBdr>
        <w:top w:val="none" w:sz="0" w:space="0" w:color="auto"/>
        <w:left w:val="none" w:sz="0" w:space="0" w:color="auto"/>
        <w:bottom w:val="none" w:sz="0" w:space="0" w:color="auto"/>
        <w:right w:val="none" w:sz="0" w:space="0" w:color="auto"/>
      </w:divBdr>
    </w:div>
    <w:div w:id="1667050766">
      <w:bodyDiv w:val="1"/>
      <w:marLeft w:val="0"/>
      <w:marRight w:val="0"/>
      <w:marTop w:val="0"/>
      <w:marBottom w:val="0"/>
      <w:divBdr>
        <w:top w:val="none" w:sz="0" w:space="0" w:color="auto"/>
        <w:left w:val="none" w:sz="0" w:space="0" w:color="auto"/>
        <w:bottom w:val="none" w:sz="0" w:space="0" w:color="auto"/>
        <w:right w:val="none" w:sz="0" w:space="0" w:color="auto"/>
      </w:divBdr>
    </w:div>
    <w:div w:id="1771928043">
      <w:bodyDiv w:val="1"/>
      <w:marLeft w:val="0"/>
      <w:marRight w:val="0"/>
      <w:marTop w:val="0"/>
      <w:marBottom w:val="0"/>
      <w:divBdr>
        <w:top w:val="none" w:sz="0" w:space="0" w:color="auto"/>
        <w:left w:val="none" w:sz="0" w:space="0" w:color="auto"/>
        <w:bottom w:val="none" w:sz="0" w:space="0" w:color="auto"/>
        <w:right w:val="none" w:sz="0" w:space="0" w:color="auto"/>
      </w:divBdr>
      <w:divsChild>
        <w:div w:id="1435326950">
          <w:marLeft w:val="0"/>
          <w:marRight w:val="0"/>
          <w:marTop w:val="0"/>
          <w:marBottom w:val="0"/>
          <w:divBdr>
            <w:top w:val="none" w:sz="0" w:space="0" w:color="auto"/>
            <w:left w:val="none" w:sz="0" w:space="0" w:color="auto"/>
            <w:bottom w:val="none" w:sz="0" w:space="0" w:color="auto"/>
            <w:right w:val="none" w:sz="0" w:space="0" w:color="auto"/>
          </w:divBdr>
          <w:divsChild>
            <w:div w:id="194854535">
              <w:marLeft w:val="0"/>
              <w:marRight w:val="0"/>
              <w:marTop w:val="0"/>
              <w:marBottom w:val="0"/>
              <w:divBdr>
                <w:top w:val="none" w:sz="0" w:space="0" w:color="auto"/>
                <w:left w:val="none" w:sz="0" w:space="0" w:color="auto"/>
                <w:bottom w:val="none" w:sz="0" w:space="0" w:color="auto"/>
                <w:right w:val="none" w:sz="0" w:space="0" w:color="auto"/>
              </w:divBdr>
              <w:divsChild>
                <w:div w:id="163477659">
                  <w:marLeft w:val="0"/>
                  <w:marRight w:val="0"/>
                  <w:marTop w:val="0"/>
                  <w:marBottom w:val="0"/>
                  <w:divBdr>
                    <w:top w:val="none" w:sz="0" w:space="0" w:color="auto"/>
                    <w:left w:val="none" w:sz="0" w:space="0" w:color="auto"/>
                    <w:bottom w:val="none" w:sz="0" w:space="0" w:color="auto"/>
                    <w:right w:val="none" w:sz="0" w:space="0" w:color="auto"/>
                  </w:divBdr>
                  <w:divsChild>
                    <w:div w:id="1125658771">
                      <w:marLeft w:val="0"/>
                      <w:marRight w:val="0"/>
                      <w:marTop w:val="0"/>
                      <w:marBottom w:val="0"/>
                      <w:divBdr>
                        <w:top w:val="none" w:sz="0" w:space="0" w:color="auto"/>
                        <w:left w:val="none" w:sz="0" w:space="0" w:color="auto"/>
                        <w:bottom w:val="none" w:sz="0" w:space="0" w:color="auto"/>
                        <w:right w:val="none" w:sz="0" w:space="0" w:color="auto"/>
                      </w:divBdr>
                      <w:divsChild>
                        <w:div w:id="1111240329">
                          <w:marLeft w:val="0"/>
                          <w:marRight w:val="0"/>
                          <w:marTop w:val="0"/>
                          <w:marBottom w:val="0"/>
                          <w:divBdr>
                            <w:top w:val="none" w:sz="0" w:space="0" w:color="auto"/>
                            <w:left w:val="none" w:sz="0" w:space="0" w:color="auto"/>
                            <w:bottom w:val="none" w:sz="0" w:space="0" w:color="auto"/>
                            <w:right w:val="none" w:sz="0" w:space="0" w:color="auto"/>
                          </w:divBdr>
                          <w:divsChild>
                            <w:div w:id="1113594423">
                              <w:marLeft w:val="0"/>
                              <w:marRight w:val="0"/>
                              <w:marTop w:val="0"/>
                              <w:marBottom w:val="0"/>
                              <w:divBdr>
                                <w:top w:val="none" w:sz="0" w:space="0" w:color="auto"/>
                                <w:left w:val="none" w:sz="0" w:space="0" w:color="auto"/>
                                <w:bottom w:val="none" w:sz="0" w:space="0" w:color="auto"/>
                                <w:right w:val="none" w:sz="0" w:space="0" w:color="auto"/>
                              </w:divBdr>
                              <w:divsChild>
                                <w:div w:id="9571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677763">
      <w:bodyDiv w:val="1"/>
      <w:marLeft w:val="0"/>
      <w:marRight w:val="0"/>
      <w:marTop w:val="0"/>
      <w:marBottom w:val="0"/>
      <w:divBdr>
        <w:top w:val="none" w:sz="0" w:space="0" w:color="auto"/>
        <w:left w:val="none" w:sz="0" w:space="0" w:color="auto"/>
        <w:bottom w:val="none" w:sz="0" w:space="0" w:color="auto"/>
        <w:right w:val="none" w:sz="0" w:space="0" w:color="auto"/>
      </w:divBdr>
      <w:divsChild>
        <w:div w:id="639461793">
          <w:marLeft w:val="0"/>
          <w:marRight w:val="0"/>
          <w:marTop w:val="0"/>
          <w:marBottom w:val="0"/>
          <w:divBdr>
            <w:top w:val="none" w:sz="0" w:space="0" w:color="auto"/>
            <w:left w:val="none" w:sz="0" w:space="0" w:color="auto"/>
            <w:bottom w:val="none" w:sz="0" w:space="0" w:color="auto"/>
            <w:right w:val="none" w:sz="0" w:space="0" w:color="auto"/>
          </w:divBdr>
          <w:divsChild>
            <w:div w:id="56911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2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2C97A-9D06-41EF-ACD3-A7CC275F432E}">
  <ds:schemaRefs>
    <ds:schemaRef ds:uri="http://schemas.openxmlformats.org/officeDocument/2006/bibliography"/>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North Wales Police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dc:title>
  <dc:subject/>
  <dc:creator>Sian Jones</dc:creator>
  <keywords/>
  <dc:description/>
  <lastModifiedBy>Sian Jones</lastModifiedBy>
  <revision>90</revision>
  <lastPrinted>2022-02-22T21:39:00.0000000Z</lastPrinted>
  <dcterms:created xsi:type="dcterms:W3CDTF">2023-02-21T20:01:00.0000000Z</dcterms:created>
  <dcterms:modified xsi:type="dcterms:W3CDTF">2025-08-22T20:45:12.2447737Z</dcterms:modified>
</coreProperties>
</file>