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35A8" w14:textId="209526C4" w:rsidR="009400F8" w:rsidRPr="004B6D05" w:rsidRDefault="000C017D" w:rsidP="007C1F0C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F20F" w14:textId="77777777" w:rsidR="004B6D05" w:rsidRDefault="004B6D05" w:rsidP="009400F8">
      <w:pPr>
        <w:jc w:val="center"/>
        <w:rPr>
          <w:rFonts w:ascii="Calibri" w:hAnsi="Calibri" w:cs="Calibri"/>
          <w:b/>
          <w:bCs/>
          <w:lang w:val="cy-GB" w:eastAsia="en-GB"/>
        </w:rPr>
      </w:pPr>
    </w:p>
    <w:p w14:paraId="0D8EF7B4" w14:textId="18FA14AA" w:rsidR="007537C7" w:rsidRPr="004E0F3B" w:rsidRDefault="009400F8" w:rsidP="009400F8">
      <w:pPr>
        <w:jc w:val="center"/>
        <w:rPr>
          <w:rFonts w:ascii="Calibri" w:hAnsi="Calibri" w:cs="Calibri"/>
          <w:b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>fnodion</w:t>
      </w:r>
      <w:proofErr w:type="spellEnd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 xml:space="preserve"> / Minutes – </w:t>
      </w:r>
      <w:r w:rsidR="002A25C0">
        <w:rPr>
          <w:rFonts w:asciiTheme="minorHAnsi" w:eastAsiaTheme="minorEastAsia" w:hAnsiTheme="minorHAnsi" w:cstheme="minorBidi"/>
          <w:b/>
          <w:bCs/>
          <w:szCs w:val="22"/>
        </w:rPr>
        <w:t>28</w:t>
      </w:r>
      <w:r w:rsidR="00D61D1F">
        <w:rPr>
          <w:rFonts w:asciiTheme="minorHAnsi" w:eastAsiaTheme="minorEastAsia" w:hAnsiTheme="minorHAnsi" w:cstheme="minorBidi"/>
          <w:b/>
          <w:bCs/>
          <w:szCs w:val="22"/>
        </w:rPr>
        <w:t>.06.24</w:t>
      </w:r>
    </w:p>
    <w:p w14:paraId="40C161CC" w14:textId="77777777" w:rsidR="007537C7" w:rsidRPr="007537C7" w:rsidRDefault="007537C7" w:rsidP="007537C7">
      <w:pPr>
        <w:jc w:val="center"/>
        <w:rPr>
          <w:rFonts w:asciiTheme="minorHAnsi" w:eastAsiaTheme="minorEastAsia" w:hAnsiTheme="minorHAnsi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7537C7" w:rsidRPr="007537C7" w14:paraId="6738FA1B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ABC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14:paraId="67B87F0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283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480C" w14:textId="0C3C4833" w:rsidR="007537C7" w:rsidRPr="007537C7" w:rsidRDefault="00C87336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William Hugh Robert</w:t>
            </w:r>
            <w:r w:rsidR="00421D4D">
              <w:rPr>
                <w:rFonts w:asciiTheme="minorHAnsi" w:eastAsiaTheme="minorEastAsia" w:hAnsiTheme="minorHAnsi" w:cstheme="minorBidi"/>
                <w:szCs w:val="22"/>
              </w:rPr>
              <w:t xml:space="preserve">s </w:t>
            </w:r>
          </w:p>
        </w:tc>
      </w:tr>
      <w:tr w:rsidR="007537C7" w:rsidRPr="007537C7" w14:paraId="1109DE78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C07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14:paraId="15E85DB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B50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F5A5" w14:textId="77777777" w:rsidR="00700C50" w:rsidRDefault="00700C50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Cledwyn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Griffiths </w:t>
            </w:r>
          </w:p>
          <w:p w14:paraId="6922A097" w14:textId="77777777" w:rsidR="00700C50" w:rsidRDefault="00700C50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Eryl Roberts </w:t>
            </w:r>
          </w:p>
          <w:p w14:paraId="3631A57E" w14:textId="77777777" w:rsidR="00700C50" w:rsidRDefault="00700C50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Gareth Hughes </w:t>
            </w:r>
          </w:p>
          <w:p w14:paraId="5A393FF7" w14:textId="77777777" w:rsidR="007537C7" w:rsidRPr="007537C7" w:rsidRDefault="007537C7" w:rsidP="003F262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14:paraId="37B0D2F0" w14:textId="77777777" w:rsidR="003F2627" w:rsidRDefault="003F262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Rhun Edwards </w:t>
            </w:r>
          </w:p>
          <w:p w14:paraId="6157D0D4" w14:textId="7DF566FC" w:rsidR="007537C7" w:rsidRDefault="003F262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Geraint Davies </w:t>
            </w:r>
          </w:p>
          <w:p w14:paraId="0D844BC9" w14:textId="6DFFE46B" w:rsidR="007537C7" w:rsidRPr="007537C7" w:rsidRDefault="00C415B9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>Sian</w:t>
            </w:r>
            <w:r w:rsidR="007537C7" w:rsidRPr="007537C7">
              <w:rPr>
                <w:rFonts w:asciiTheme="minorHAnsi" w:eastAsiaTheme="minorEastAsia" w:hAnsiTheme="minorHAnsi" w:cstheme="minorBidi"/>
                <w:szCs w:val="22"/>
              </w:rPr>
              <w:t xml:space="preserve"> Wyn Jones (Clerc)</w:t>
            </w:r>
          </w:p>
          <w:p w14:paraId="275C0A7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  <w:tr w:rsidR="007537C7" w:rsidRPr="007537C7" w14:paraId="3AA3884F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70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14:paraId="5184D63D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D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6D72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Terry Evans </w:t>
            </w:r>
          </w:p>
          <w:p w14:paraId="1F1ADA87" w14:textId="23D76EA6" w:rsid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0BD8B237" w14:textId="1ABC8CB5" w:rsidR="00413D21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14:paraId="26F9078E" w14:textId="7B35609A" w:rsidR="007537C7" w:rsidRPr="007537C7" w:rsidRDefault="005870C6" w:rsidP="005870C6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  <w:t xml:space="preserve">Colin Jones </w:t>
            </w:r>
          </w:p>
        </w:tc>
      </w:tr>
    </w:tbl>
    <w:p w14:paraId="2EB1219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b/>
          <w:bCs/>
          <w:szCs w:val="22"/>
        </w:rPr>
      </w:pPr>
    </w:p>
    <w:p w14:paraId="5C630828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COFNODION</w:t>
      </w:r>
      <w:proofErr w:type="spellEnd"/>
    </w:p>
    <w:p w14:paraId="5E3CBFFE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Darllenwyd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cofnodion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chytunwyd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eu bod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gywir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.  </w:t>
      </w:r>
    </w:p>
    <w:p w14:paraId="5B9E6ED4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680EA902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1576A472" w14:textId="0A13EA83" w:rsidR="007537C7" w:rsidRPr="007537C7" w:rsidRDefault="00141E68" w:rsidP="007537C7">
      <w:pPr>
        <w:ind w:left="7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Dim i’w </w:t>
      </w:r>
      <w:proofErr w:type="spellStart"/>
      <w:r>
        <w:rPr>
          <w:rFonts w:asciiTheme="minorHAnsi" w:eastAsiaTheme="minorEastAsia" w:hAnsiTheme="minorHAnsi" w:cstheme="minorBidi"/>
          <w:szCs w:val="22"/>
        </w:rPr>
        <w:t>gofnodi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038F606A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2E72826C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YN CODI</w:t>
      </w:r>
    </w:p>
    <w:p w14:paraId="7A0240BF" w14:textId="4CCE357B" w:rsidR="007537C7" w:rsidRPr="007537C7" w:rsidRDefault="00C20B51" w:rsidP="007537C7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Erw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Rhun </w:t>
      </w:r>
      <w:r w:rsidR="002660B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7120AABE" w14:textId="3EA047C9" w:rsidR="00B8156A" w:rsidRDefault="00E12B34" w:rsidP="009F65CA">
      <w:pPr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y clerc bod problem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codi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hefo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un o’r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beddi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oedd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cael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phrynu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o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flaen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llaw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ofyn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am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gymorth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gan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Unllais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ac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ymgymerwr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12B34">
        <w:rPr>
          <w:rFonts w:asciiTheme="minorHAnsi" w:eastAsiaTheme="minorEastAsia" w:hAnsiTheme="minorHAnsi" w:cstheme="minorBidi"/>
          <w:szCs w:val="22"/>
        </w:rPr>
        <w:t>lleol</w:t>
      </w:r>
      <w:proofErr w:type="spellEnd"/>
      <w:r w:rsidRPr="00E12B34">
        <w:rPr>
          <w:rFonts w:asciiTheme="minorHAnsi" w:eastAsiaTheme="minorEastAsia" w:hAnsiTheme="minorHAnsi" w:cstheme="minorBidi"/>
          <w:szCs w:val="22"/>
        </w:rPr>
        <w:t>.</w:t>
      </w:r>
    </w:p>
    <w:p w14:paraId="0DA9515F" w14:textId="77777777" w:rsidR="001B2855" w:rsidRPr="004B09BB" w:rsidRDefault="001B2855" w:rsidP="009F65CA">
      <w:pPr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571C5780" w14:textId="0D79F723" w:rsidR="006568C4" w:rsidRDefault="005C785B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UNRHYW </w:t>
      </w:r>
      <w:r w:rsidR="006568C4">
        <w:rPr>
          <w:rFonts w:asciiTheme="minorHAnsi" w:eastAsiaTheme="minorEastAsia" w:hAnsiTheme="minorHAnsi" w:cstheme="minorBidi"/>
          <w:b/>
          <w:bCs/>
          <w:szCs w:val="22"/>
        </w:rPr>
        <w:t>FATER ARALL</w:t>
      </w:r>
    </w:p>
    <w:p w14:paraId="4F588727" w14:textId="50D2FC82" w:rsidR="00FE3E86" w:rsidRDefault="004B09BB" w:rsidP="00B53791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Torri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Gwair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Hendy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78407B95" w14:textId="4B2AC2C0" w:rsidR="00956AB1" w:rsidRDefault="004D06B4" w:rsidP="00DF644C">
      <w:pPr>
        <w:pStyle w:val="ListParagraph"/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Cledwyn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Griffiths bod y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contractwr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gwneud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llanast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wrth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dorri’r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gwair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eto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. 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gysylltu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â </w:t>
      </w:r>
      <w:proofErr w:type="spellStart"/>
      <w:r w:rsidRPr="004D06B4">
        <w:rPr>
          <w:rFonts w:asciiTheme="minorHAnsi" w:eastAsiaTheme="minorEastAsia" w:hAnsiTheme="minorHAnsi" w:cstheme="minorBidi"/>
          <w:szCs w:val="22"/>
        </w:rPr>
        <w:t>Chartrefi</w:t>
      </w:r>
      <w:proofErr w:type="spellEnd"/>
      <w:r w:rsidRPr="004D06B4">
        <w:rPr>
          <w:rFonts w:asciiTheme="minorHAnsi" w:eastAsiaTheme="minorEastAsia" w:hAnsiTheme="minorHAnsi" w:cstheme="minorBidi"/>
          <w:szCs w:val="22"/>
        </w:rPr>
        <w:t xml:space="preserve"> Conwy.</w:t>
      </w:r>
    </w:p>
    <w:p w14:paraId="7ADF2511" w14:textId="77777777" w:rsidR="004D06B4" w:rsidRPr="00DF644C" w:rsidRDefault="004D06B4" w:rsidP="00DF644C">
      <w:pPr>
        <w:pStyle w:val="ListParagraph"/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0698D2C8" w14:textId="6FA5A90F" w:rsidR="00A75A89" w:rsidRPr="00A75A89" w:rsidRDefault="00A75A89" w:rsidP="008643F8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Tyfiant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a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Chwyn</w:t>
      </w:r>
      <w:proofErr w:type="spellEnd"/>
      <w:r w:rsidR="00815FA6"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 w:rsidR="00815FA6" w:rsidRPr="00A75A89">
        <w:rPr>
          <w:rFonts w:asciiTheme="minorHAnsi" w:eastAsiaTheme="minorEastAsia" w:hAnsiTheme="minorHAnsi" w:cstheme="minorBidi"/>
          <w:b/>
          <w:bCs/>
          <w:szCs w:val="22"/>
        </w:rPr>
        <w:t>ar</w:t>
      </w:r>
      <w:proofErr w:type="spellEnd"/>
      <w:r w:rsidR="00815FA6"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 w:rsidR="00CD1834">
        <w:rPr>
          <w:rFonts w:asciiTheme="minorHAnsi" w:eastAsiaTheme="minorEastAsia" w:hAnsiTheme="minorHAnsi" w:cstheme="minorBidi"/>
          <w:b/>
          <w:bCs/>
          <w:szCs w:val="22"/>
        </w:rPr>
        <w:t>palmentydd</w:t>
      </w:r>
      <w:proofErr w:type="spellEnd"/>
      <w:r w:rsidR="00424273"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 w:rsidRPr="00A75A89">
        <w:rPr>
          <w:rFonts w:asciiTheme="minorHAnsi" w:eastAsiaTheme="minorEastAsia" w:hAnsiTheme="minorHAnsi" w:cstheme="minorBidi"/>
          <w:b/>
          <w:bCs/>
          <w:szCs w:val="22"/>
        </w:rPr>
        <w:t>yn</w:t>
      </w:r>
      <w:proofErr w:type="spellEnd"/>
      <w:r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 w:rsidRPr="00A75A89">
        <w:rPr>
          <w:rFonts w:asciiTheme="minorHAnsi" w:eastAsiaTheme="minorEastAsia" w:hAnsiTheme="minorHAnsi" w:cstheme="minorBidi"/>
          <w:b/>
          <w:bCs/>
          <w:szCs w:val="22"/>
        </w:rPr>
        <w:t>Tal</w:t>
      </w:r>
      <w:proofErr w:type="spellEnd"/>
      <w:r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y </w:t>
      </w:r>
      <w:proofErr w:type="spellStart"/>
      <w:r w:rsidR="00C917EE">
        <w:rPr>
          <w:rFonts w:asciiTheme="minorHAnsi" w:eastAsiaTheme="minorEastAsia" w:hAnsiTheme="minorHAnsi" w:cstheme="minorBidi"/>
          <w:b/>
          <w:bCs/>
          <w:szCs w:val="22"/>
        </w:rPr>
        <w:t>Bont</w:t>
      </w:r>
      <w:proofErr w:type="spellEnd"/>
      <w:r w:rsidR="00C917EE">
        <w:rPr>
          <w:rFonts w:asciiTheme="minorHAnsi" w:eastAsiaTheme="minorEastAsia" w:hAnsiTheme="minorHAnsi" w:cstheme="minorBidi"/>
          <w:b/>
          <w:bCs/>
          <w:szCs w:val="22"/>
        </w:rPr>
        <w:t xml:space="preserve"> a Tyn y Groes </w:t>
      </w:r>
      <w:r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815FA6" w:rsidRPr="00A75A89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39E33DEA" w14:textId="18620084" w:rsidR="00ED7DF1" w:rsidRDefault="00C20989" w:rsidP="005C159B">
      <w:pPr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nifer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o’r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cynghorwyr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bod CCBC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angen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clirio’r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tyfiant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a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chwyn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ar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hyd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palmentydd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Tal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Bont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a Tyn y Groes, gan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bod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edrych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flêr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. 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C20989">
        <w:rPr>
          <w:rFonts w:asciiTheme="minorHAnsi" w:eastAsiaTheme="minorEastAsia" w:hAnsiTheme="minorHAnsi" w:cstheme="minorBidi"/>
          <w:szCs w:val="22"/>
        </w:rPr>
        <w:t>gysylltu</w:t>
      </w:r>
      <w:proofErr w:type="spellEnd"/>
      <w:r w:rsidRPr="00C20989">
        <w:rPr>
          <w:rFonts w:asciiTheme="minorHAnsi" w:eastAsiaTheme="minorEastAsia" w:hAnsiTheme="minorHAnsi" w:cstheme="minorBidi"/>
          <w:szCs w:val="22"/>
        </w:rPr>
        <w:t xml:space="preserve"> â CBSC.</w:t>
      </w:r>
    </w:p>
    <w:p w14:paraId="13687728" w14:textId="77777777" w:rsidR="00C20989" w:rsidRDefault="00C20989" w:rsidP="00C20989">
      <w:pPr>
        <w:pStyle w:val="ListParagraph"/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73973254" w14:textId="6F93C7E4" w:rsidR="00815FA6" w:rsidRPr="005331A3" w:rsidRDefault="00154818" w:rsidP="00770C6E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Roman Bridge,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Llanbedr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Cennin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73338A6E" w14:textId="6E65F43B" w:rsidR="001027BC" w:rsidRDefault="00BC2985" w:rsidP="00770C6E">
      <w:pPr>
        <w:pStyle w:val="ListParagraph"/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 Eryl Roberts bod </w:t>
      </w: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rhywun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 taro’r </w:t>
      </w: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bont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BC2985">
        <w:rPr>
          <w:rFonts w:asciiTheme="minorHAnsi" w:eastAsiaTheme="minorEastAsia" w:hAnsiTheme="minorHAnsi" w:cstheme="minorBidi"/>
          <w:szCs w:val="22"/>
        </w:rPr>
        <w:t>gysylltu</w:t>
      </w:r>
      <w:proofErr w:type="spellEnd"/>
      <w:r w:rsidRPr="00BC2985">
        <w:rPr>
          <w:rFonts w:asciiTheme="minorHAnsi" w:eastAsiaTheme="minorEastAsia" w:hAnsiTheme="minorHAnsi" w:cstheme="minorBidi"/>
          <w:szCs w:val="22"/>
        </w:rPr>
        <w:t xml:space="preserve"> â CBSC.</w:t>
      </w:r>
    </w:p>
    <w:p w14:paraId="2AD95FE2" w14:textId="77777777" w:rsidR="00BC2985" w:rsidRDefault="00BC2985" w:rsidP="00770C6E">
      <w:pPr>
        <w:pStyle w:val="ListParagraph"/>
        <w:ind w:left="1440"/>
        <w:rPr>
          <w:rFonts w:asciiTheme="minorHAnsi" w:eastAsiaTheme="minorEastAsia" w:hAnsiTheme="minorHAnsi" w:cstheme="minorBidi"/>
          <w:szCs w:val="22"/>
        </w:rPr>
      </w:pPr>
    </w:p>
    <w:p w14:paraId="65DB733A" w14:textId="51F4B2DE" w:rsidR="007537C7" w:rsidRPr="007537C7" w:rsidRDefault="007537C7" w:rsidP="001027BC">
      <w:pPr>
        <w:ind w:left="72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Caewyd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am </w:t>
      </w:r>
      <w:proofErr w:type="spellStart"/>
      <w:r w:rsidR="00FD2938">
        <w:rPr>
          <w:rFonts w:asciiTheme="minorHAnsi" w:eastAsiaTheme="minorEastAsia" w:hAnsiTheme="minorHAnsi" w:cstheme="minorBidi"/>
          <w:szCs w:val="22"/>
        </w:rPr>
        <w:t>8yh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cynhelir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nesaf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Nos </w:t>
      </w:r>
      <w:proofErr w:type="spellStart"/>
      <w:r w:rsidR="00FD2938">
        <w:rPr>
          <w:rFonts w:asciiTheme="minorHAnsi" w:eastAsiaTheme="minorEastAsia" w:hAnsiTheme="minorHAnsi" w:cstheme="minorBidi"/>
          <w:szCs w:val="22"/>
        </w:rPr>
        <w:t>Fawrth</w:t>
      </w:r>
      <w:proofErr w:type="spellEnd"/>
      <w:r w:rsidR="00FD2938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="00F80272">
        <w:rPr>
          <w:rFonts w:asciiTheme="minorHAnsi" w:eastAsiaTheme="minorEastAsia" w:hAnsiTheme="minorHAnsi" w:cstheme="minorBidi"/>
          <w:szCs w:val="22"/>
        </w:rPr>
        <w:t>30ain</w:t>
      </w:r>
      <w:proofErr w:type="spellEnd"/>
      <w:r w:rsidR="00F80272">
        <w:rPr>
          <w:rFonts w:asciiTheme="minorHAnsi" w:eastAsiaTheme="minorEastAsia" w:hAnsiTheme="minorHAnsi" w:cstheme="minorBidi"/>
          <w:szCs w:val="22"/>
        </w:rPr>
        <w:t xml:space="preserve"> o </w:t>
      </w:r>
      <w:proofErr w:type="spellStart"/>
      <w:r w:rsidR="00F80272">
        <w:rPr>
          <w:rFonts w:asciiTheme="minorHAnsi" w:eastAsiaTheme="minorEastAsia" w:hAnsiTheme="minorHAnsi" w:cstheme="minorBidi"/>
          <w:szCs w:val="22"/>
        </w:rPr>
        <w:t>Gorffennaf</w:t>
      </w:r>
      <w:proofErr w:type="spellEnd"/>
      <w:r w:rsidR="00F80272">
        <w:rPr>
          <w:rFonts w:asciiTheme="minorHAnsi" w:eastAsiaTheme="minorEastAsia" w:hAnsiTheme="minorHAnsi" w:cstheme="minorBidi"/>
          <w:szCs w:val="22"/>
        </w:rPr>
        <w:t xml:space="preserve"> </w:t>
      </w:r>
      <w:r w:rsidRPr="007537C7">
        <w:rPr>
          <w:rFonts w:asciiTheme="minorHAnsi" w:eastAsiaTheme="minorEastAsia" w:hAnsiTheme="minorHAnsi" w:cstheme="minorBidi"/>
          <w:szCs w:val="22"/>
        </w:rPr>
        <w:t xml:space="preserve">2024 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7.30yh</w:t>
      </w:r>
      <w:proofErr w:type="spellEnd"/>
    </w:p>
    <w:p w14:paraId="2EE063A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szCs w:val="22"/>
        </w:rPr>
      </w:pPr>
    </w:p>
    <w:p w14:paraId="715C6AAA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MINUTES </w:t>
      </w:r>
    </w:p>
    <w:p w14:paraId="0174E9E8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14:paraId="7D3E1D34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52F34F5F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DECLARATION OF INTERESTS </w:t>
      </w:r>
    </w:p>
    <w:p w14:paraId="5B38E213" w14:textId="596F5D49" w:rsidR="007537C7" w:rsidRPr="007537C7" w:rsidRDefault="00F068F9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>
        <w:rPr>
          <w:rFonts w:ascii="Calibri" w:eastAsia="Calibri" w:hAnsi="Calibri" w:cs="Calibri"/>
          <w:color w:val="000000" w:themeColor="text1"/>
          <w:szCs w:val="22"/>
        </w:rPr>
        <w:t xml:space="preserve">None declared.  </w:t>
      </w:r>
    </w:p>
    <w:p w14:paraId="3045E8B1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04FC9676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MATTERS ARISING </w:t>
      </w:r>
    </w:p>
    <w:p w14:paraId="269C254A" w14:textId="08929E8F" w:rsidR="00CA47AD" w:rsidRDefault="00C917EE" w:rsidP="00CA47AD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Erw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Rhun </w:t>
      </w:r>
    </w:p>
    <w:p w14:paraId="6221DE4C" w14:textId="2FD7AE25" w:rsidR="00C917EE" w:rsidRPr="00C917EE" w:rsidRDefault="00C917EE" w:rsidP="00C917EE">
      <w:pPr>
        <w:ind w:left="1440"/>
        <w:jc w:val="both"/>
        <w:rPr>
          <w:rFonts w:asciiTheme="minorHAnsi" w:eastAsiaTheme="minorEastAsia" w:hAnsiTheme="minorHAnsi" w:cstheme="minorBidi"/>
          <w:szCs w:val="22"/>
        </w:rPr>
      </w:pPr>
      <w:r w:rsidRPr="00C917EE">
        <w:rPr>
          <w:rFonts w:asciiTheme="minorHAnsi" w:eastAsiaTheme="minorEastAsia" w:hAnsiTheme="minorHAnsi" w:cstheme="minorBidi"/>
          <w:szCs w:val="22"/>
        </w:rPr>
        <w:lastRenderedPageBreak/>
        <w:t xml:space="preserve">The clerk advised an issue had arisen with a plot which had been purchased, she agreed to seek advice from </w:t>
      </w:r>
      <w:proofErr w:type="spellStart"/>
      <w:r w:rsidRPr="00C917EE">
        <w:rPr>
          <w:rFonts w:asciiTheme="minorHAnsi" w:eastAsiaTheme="minorEastAsia" w:hAnsiTheme="minorHAnsi" w:cstheme="minorBidi"/>
          <w:szCs w:val="22"/>
        </w:rPr>
        <w:t>Unllais</w:t>
      </w:r>
      <w:proofErr w:type="spellEnd"/>
      <w:r w:rsidRPr="00C917EE">
        <w:rPr>
          <w:rFonts w:asciiTheme="minorHAnsi" w:eastAsiaTheme="minorEastAsia" w:hAnsiTheme="minorHAnsi" w:cstheme="minorBidi"/>
          <w:szCs w:val="22"/>
        </w:rPr>
        <w:t xml:space="preserve"> and a local undertaker. </w:t>
      </w:r>
    </w:p>
    <w:p w14:paraId="316FA227" w14:textId="77777777" w:rsidR="00C917EE" w:rsidRPr="007537C7" w:rsidRDefault="00C917EE" w:rsidP="00C917EE">
      <w:pPr>
        <w:ind w:left="1440"/>
        <w:jc w:val="both"/>
        <w:rPr>
          <w:rFonts w:asciiTheme="minorHAnsi" w:eastAsiaTheme="minorEastAsia" w:hAnsiTheme="minorHAnsi" w:cstheme="minorBidi"/>
          <w:b/>
          <w:bCs/>
          <w:szCs w:val="22"/>
        </w:rPr>
      </w:pPr>
    </w:p>
    <w:p w14:paraId="2DA71931" w14:textId="77777777" w:rsidR="00CA47AD" w:rsidRPr="007537C7" w:rsidRDefault="00CA47AD" w:rsidP="007C2CC1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7703D5BF" w14:textId="08704E7D" w:rsidR="00CA47AD" w:rsidRDefault="00A607B9" w:rsidP="00CA47AD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>ANY OTHER BUSINESS</w:t>
      </w:r>
    </w:p>
    <w:p w14:paraId="47FAF9E7" w14:textId="3A7C1953" w:rsidR="00143096" w:rsidRDefault="00C917EE" w:rsidP="00143096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Grass Cutting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Hendy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5FA7D083" w14:textId="0F4272AE" w:rsidR="008F1279" w:rsidRDefault="00C917EE" w:rsidP="00C917EE">
      <w:pPr>
        <w:pStyle w:val="ListParagraph"/>
        <w:ind w:left="1440"/>
        <w:rPr>
          <w:rFonts w:asciiTheme="minorHAnsi" w:eastAsiaTheme="minorEastAsia" w:hAnsiTheme="minorHAnsi" w:cstheme="minorBidi"/>
          <w:szCs w:val="22"/>
        </w:rPr>
      </w:pPr>
      <w:proofErr w:type="spellStart"/>
      <w:r>
        <w:rPr>
          <w:rFonts w:asciiTheme="minorHAnsi" w:eastAsiaTheme="minorEastAsia" w:hAnsiTheme="minorHAnsi" w:cstheme="minorBidi"/>
          <w:szCs w:val="22"/>
        </w:rPr>
        <w:t>Cledwyn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 Griffiths raised the contractor had done an untidy job again, the clerk agreed to contact </w:t>
      </w:r>
      <w:proofErr w:type="spellStart"/>
      <w:r>
        <w:rPr>
          <w:rFonts w:asciiTheme="minorHAnsi" w:eastAsiaTheme="minorEastAsia" w:hAnsiTheme="minorHAnsi" w:cstheme="minorBidi"/>
          <w:szCs w:val="22"/>
        </w:rPr>
        <w:t>Cartrefi</w:t>
      </w:r>
      <w:proofErr w:type="spellEnd"/>
      <w:r w:rsidR="00D34AAC">
        <w:rPr>
          <w:rFonts w:asciiTheme="minorHAnsi" w:eastAsiaTheme="minorEastAsia" w:hAnsiTheme="minorHAnsi" w:cstheme="minorBidi"/>
          <w:szCs w:val="22"/>
        </w:rPr>
        <w:t xml:space="preserve"> </w:t>
      </w:r>
      <w:r w:rsidR="00766497">
        <w:rPr>
          <w:rFonts w:asciiTheme="minorHAnsi" w:eastAsiaTheme="minorEastAsia" w:hAnsiTheme="minorHAnsi" w:cstheme="minorBidi"/>
          <w:szCs w:val="22"/>
        </w:rPr>
        <w:t>Conwy</w:t>
      </w:r>
      <w:r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08787555" w14:textId="77777777" w:rsidR="00C917EE" w:rsidRPr="00C917EE" w:rsidRDefault="00C917EE" w:rsidP="00C917EE">
      <w:pPr>
        <w:pStyle w:val="ListParagraph"/>
        <w:ind w:left="1440"/>
        <w:rPr>
          <w:rFonts w:asciiTheme="minorHAnsi" w:eastAsiaTheme="minorEastAsia" w:hAnsiTheme="minorHAnsi" w:cstheme="minorBidi"/>
          <w:szCs w:val="22"/>
        </w:rPr>
      </w:pPr>
    </w:p>
    <w:p w14:paraId="1EABDC0C" w14:textId="77777777" w:rsidR="00CA47AD" w:rsidRPr="00DF644C" w:rsidRDefault="00CA47AD" w:rsidP="005233C5">
      <w:pPr>
        <w:pStyle w:val="ListParagraph"/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4225694A" w14:textId="76DC4297" w:rsidR="00CA47AD" w:rsidRDefault="00C917EE" w:rsidP="00CA47AD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>Growth and Weeds Along Pavement</w:t>
      </w:r>
      <w:r w:rsidR="00D34AAC">
        <w:rPr>
          <w:rFonts w:asciiTheme="minorHAnsi" w:eastAsiaTheme="minorEastAsia" w:hAnsiTheme="minorHAnsi" w:cstheme="minorBidi"/>
          <w:b/>
          <w:bCs/>
          <w:szCs w:val="22"/>
        </w:rPr>
        <w:t xml:space="preserve"> in </w:t>
      </w:r>
      <w:proofErr w:type="spellStart"/>
      <w:r w:rsidR="00D34AAC">
        <w:rPr>
          <w:rFonts w:asciiTheme="minorHAnsi" w:eastAsiaTheme="minorEastAsia" w:hAnsiTheme="minorHAnsi" w:cstheme="minorBidi"/>
          <w:b/>
          <w:bCs/>
          <w:szCs w:val="22"/>
        </w:rPr>
        <w:t>Tal</w:t>
      </w:r>
      <w:proofErr w:type="spellEnd"/>
      <w:r w:rsidR="00D34AAC">
        <w:rPr>
          <w:rFonts w:asciiTheme="minorHAnsi" w:eastAsiaTheme="minorEastAsia" w:hAnsiTheme="minorHAnsi" w:cstheme="minorBidi"/>
          <w:b/>
          <w:bCs/>
          <w:szCs w:val="22"/>
        </w:rPr>
        <w:t xml:space="preserve"> y </w:t>
      </w:r>
      <w:proofErr w:type="spellStart"/>
      <w:r w:rsidR="00D34AAC">
        <w:rPr>
          <w:rFonts w:asciiTheme="minorHAnsi" w:eastAsiaTheme="minorEastAsia" w:hAnsiTheme="minorHAnsi" w:cstheme="minorBidi"/>
          <w:b/>
          <w:bCs/>
          <w:szCs w:val="22"/>
        </w:rPr>
        <w:t>Bont</w:t>
      </w:r>
      <w:proofErr w:type="spellEnd"/>
      <w:r w:rsidR="00D34AAC">
        <w:rPr>
          <w:rFonts w:asciiTheme="minorHAnsi" w:eastAsiaTheme="minorEastAsia" w:hAnsiTheme="minorHAnsi" w:cstheme="minorBidi"/>
          <w:b/>
          <w:bCs/>
          <w:szCs w:val="22"/>
        </w:rPr>
        <w:t xml:space="preserve"> and Tyn y Groes </w:t>
      </w:r>
    </w:p>
    <w:p w14:paraId="6323259D" w14:textId="3DA9DC1B" w:rsidR="00CA47AD" w:rsidRDefault="00D34AAC" w:rsidP="008F1279">
      <w:pPr>
        <w:ind w:left="144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A number of councillors raised concerns in relation to the growth and weeds along the pavements in </w:t>
      </w:r>
      <w:proofErr w:type="spellStart"/>
      <w:r>
        <w:rPr>
          <w:rFonts w:asciiTheme="minorHAnsi" w:eastAsiaTheme="minorEastAsia" w:hAnsiTheme="minorHAnsi" w:cstheme="minorBidi"/>
          <w:szCs w:val="22"/>
        </w:rPr>
        <w:t>Tal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>
        <w:rPr>
          <w:rFonts w:asciiTheme="minorHAnsi" w:eastAsiaTheme="minorEastAsia" w:hAnsiTheme="minorHAnsi" w:cstheme="minorBidi"/>
          <w:szCs w:val="22"/>
        </w:rPr>
        <w:t>Bont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 and Tyn y Groes and the fact they looked untidy. The clerk agreed to contact CCBC. </w:t>
      </w:r>
    </w:p>
    <w:p w14:paraId="1A576D1A" w14:textId="77777777" w:rsidR="008F1279" w:rsidRDefault="008F1279" w:rsidP="008F1279">
      <w:pPr>
        <w:ind w:left="1440"/>
        <w:rPr>
          <w:rFonts w:asciiTheme="minorHAnsi" w:eastAsiaTheme="minorEastAsia" w:hAnsiTheme="minorHAnsi" w:cstheme="minorBidi"/>
          <w:szCs w:val="22"/>
        </w:rPr>
      </w:pPr>
    </w:p>
    <w:p w14:paraId="5666DFE2" w14:textId="456CCFDC" w:rsidR="00CA47AD" w:rsidRPr="005331A3" w:rsidRDefault="0031387F" w:rsidP="00CA47AD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Roman Bridge,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Llanbedr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Cennin</w:t>
      </w:r>
      <w:proofErr w:type="spellEnd"/>
    </w:p>
    <w:p w14:paraId="403DC0B2" w14:textId="0476C72A" w:rsidR="008F1279" w:rsidRDefault="0031387F" w:rsidP="005233C5">
      <w:pPr>
        <w:ind w:left="144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Eryl Roberts raised someone had hit the bridge and caused some damage, the clerk agreed to contact CCBC. </w:t>
      </w:r>
    </w:p>
    <w:p w14:paraId="6BBFFC2F" w14:textId="77777777" w:rsidR="0031387F" w:rsidRDefault="0031387F" w:rsidP="005233C5">
      <w:pPr>
        <w:ind w:left="1440"/>
        <w:rPr>
          <w:rFonts w:asciiTheme="minorHAnsi" w:eastAsiaTheme="minorEastAsia" w:hAnsiTheme="minorHAnsi" w:cstheme="minorBidi"/>
          <w:szCs w:val="22"/>
        </w:rPr>
      </w:pPr>
    </w:p>
    <w:p w14:paraId="45156C50" w14:textId="57B8EA37" w:rsidR="007537C7" w:rsidRPr="007C1F0C" w:rsidRDefault="007537C7" w:rsidP="0031387F">
      <w:pPr>
        <w:ind w:left="1440"/>
        <w:rPr>
          <w:rFonts w:asciiTheme="minorHAnsi" w:eastAsiaTheme="minorEastAsia" w:hAnsiTheme="minorHAnsi" w:cstheme="minorBidi"/>
          <w:szCs w:val="22"/>
        </w:rPr>
      </w:pPr>
      <w:r w:rsidRPr="007C1F0C">
        <w:rPr>
          <w:rFonts w:ascii="Calibri" w:eastAsia="Calibri" w:hAnsi="Calibri" w:cs="Calibri"/>
          <w:color w:val="000000" w:themeColor="text1"/>
          <w:szCs w:val="22"/>
        </w:rPr>
        <w:t xml:space="preserve">The meeting closed at </w:t>
      </w:r>
      <w:r w:rsidR="00A92D0A">
        <w:rPr>
          <w:rFonts w:ascii="Calibri" w:eastAsia="Calibri" w:hAnsi="Calibri" w:cs="Calibri"/>
          <w:color w:val="000000" w:themeColor="text1"/>
          <w:szCs w:val="22"/>
        </w:rPr>
        <w:t>8pm</w:t>
      </w:r>
      <w:r w:rsidRPr="007C1F0C">
        <w:rPr>
          <w:rFonts w:ascii="Calibri" w:eastAsia="Calibri" w:hAnsi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eastAsia="Calibri" w:hAnsi="Calibri" w:cs="Calibri"/>
          <w:color w:val="000000" w:themeColor="text1"/>
          <w:szCs w:val="22"/>
        </w:rPr>
        <w:t xml:space="preserve">Tuesday </w:t>
      </w:r>
      <w:r w:rsidR="00766497">
        <w:rPr>
          <w:rFonts w:ascii="Calibri" w:eastAsia="Calibri" w:hAnsi="Calibri" w:cs="Calibri"/>
          <w:color w:val="000000" w:themeColor="text1"/>
          <w:szCs w:val="22"/>
        </w:rPr>
        <w:t>30</w:t>
      </w:r>
      <w:r w:rsidR="00766497" w:rsidRPr="00766497">
        <w:rPr>
          <w:rFonts w:ascii="Calibri" w:eastAsia="Calibri" w:hAnsi="Calibri" w:cs="Calibri"/>
          <w:color w:val="000000" w:themeColor="text1"/>
          <w:szCs w:val="22"/>
          <w:vertAlign w:val="superscript"/>
        </w:rPr>
        <w:t>th</w:t>
      </w:r>
      <w:r w:rsidR="00766497">
        <w:rPr>
          <w:rFonts w:ascii="Calibri" w:eastAsia="Calibri" w:hAnsi="Calibri" w:cs="Calibri"/>
          <w:color w:val="000000" w:themeColor="text1"/>
          <w:szCs w:val="22"/>
        </w:rPr>
        <w:t xml:space="preserve"> July</w:t>
      </w:r>
      <w:r w:rsidR="00B9749F" w:rsidRPr="007C1F0C">
        <w:rPr>
          <w:rFonts w:ascii="Calibri" w:eastAsia="Calibri" w:hAnsi="Calibri" w:cs="Calibri"/>
          <w:color w:val="000000" w:themeColor="text1"/>
          <w:szCs w:val="22"/>
        </w:rPr>
        <w:t xml:space="preserve"> </w:t>
      </w:r>
      <w:r w:rsidRPr="007C1F0C">
        <w:rPr>
          <w:rFonts w:ascii="Calibri" w:eastAsia="Calibri" w:hAnsi="Calibri" w:cs="Calibri"/>
          <w:color w:val="000000" w:themeColor="text1"/>
          <w:szCs w:val="22"/>
        </w:rPr>
        <w:t>2024 7.30pm</w:t>
      </w:r>
    </w:p>
    <w:sectPr w:rsidR="007537C7" w:rsidRPr="007C1F0C" w:rsidSect="00563F57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9CD6" w14:textId="77777777" w:rsidR="00EC6335" w:rsidRDefault="00EC6335" w:rsidP="00DB7E66">
      <w:r>
        <w:separator/>
      </w:r>
    </w:p>
  </w:endnote>
  <w:endnote w:type="continuationSeparator" w:id="0">
    <w:p w14:paraId="10D9D849" w14:textId="77777777" w:rsidR="00EC6335" w:rsidRDefault="00EC6335" w:rsidP="00DB7E66">
      <w:r>
        <w:continuationSeparator/>
      </w:r>
    </w:p>
  </w:endnote>
  <w:endnote w:type="continuationNotice" w:id="1">
    <w:p w14:paraId="2CE83286" w14:textId="77777777" w:rsidR="00EC6335" w:rsidRDefault="00EC6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14:paraId="39C5DD96" w14:textId="77777777" w:rsidTr="00058E7F">
      <w:trPr>
        <w:trHeight w:val="300"/>
      </w:trPr>
      <w:tc>
        <w:tcPr>
          <w:tcW w:w="3590" w:type="dxa"/>
        </w:tcPr>
        <w:p w14:paraId="3FC39593" w14:textId="72C01EE9" w:rsidR="00058E7F" w:rsidRDefault="00058E7F" w:rsidP="00058E7F">
          <w:pPr>
            <w:pStyle w:val="Header"/>
            <w:ind w:left="-115"/>
          </w:pPr>
        </w:p>
      </w:tc>
      <w:tc>
        <w:tcPr>
          <w:tcW w:w="3590" w:type="dxa"/>
        </w:tcPr>
        <w:p w14:paraId="66B8A463" w14:textId="5D49663C" w:rsidR="00058E7F" w:rsidRDefault="00058E7F" w:rsidP="00058E7F">
          <w:pPr>
            <w:pStyle w:val="Header"/>
            <w:jc w:val="center"/>
          </w:pPr>
        </w:p>
      </w:tc>
      <w:tc>
        <w:tcPr>
          <w:tcW w:w="3590" w:type="dxa"/>
        </w:tcPr>
        <w:p w14:paraId="0A792D7D" w14:textId="54E6E46F" w:rsidR="00058E7F" w:rsidRDefault="00058E7F" w:rsidP="00058E7F">
          <w:pPr>
            <w:pStyle w:val="Header"/>
            <w:ind w:right="-115"/>
            <w:jc w:val="right"/>
          </w:pPr>
        </w:p>
      </w:tc>
    </w:tr>
  </w:tbl>
  <w:p w14:paraId="704B4086" w14:textId="402355AF" w:rsidR="00058E7F" w:rsidRDefault="00058E7F" w:rsidP="00058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F14C" w14:textId="77777777" w:rsidR="00EC6335" w:rsidRDefault="00EC6335" w:rsidP="00DB7E66">
      <w:r>
        <w:separator/>
      </w:r>
    </w:p>
  </w:footnote>
  <w:footnote w:type="continuationSeparator" w:id="0">
    <w:p w14:paraId="70558212" w14:textId="77777777" w:rsidR="00EC6335" w:rsidRDefault="00EC6335" w:rsidP="00DB7E66">
      <w:r>
        <w:continuationSeparator/>
      </w:r>
    </w:p>
  </w:footnote>
  <w:footnote w:type="continuationNotice" w:id="1">
    <w:p w14:paraId="1346EABA" w14:textId="77777777" w:rsidR="00EC6335" w:rsidRDefault="00EC6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4235" w14:textId="3D90CA8B" w:rsidR="00755D34" w:rsidRPr="002167A5" w:rsidRDefault="32659EF5" w:rsidP="00755D34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D61D1F">
      <w:rPr>
        <w:rFonts w:ascii="Calibri" w:hAnsi="Calibri" w:cs="Calibri"/>
        <w:sz w:val="16"/>
        <w:szCs w:val="16"/>
      </w:rPr>
      <w:t>10</w:t>
    </w:r>
    <w:r w:rsidR="00700C50">
      <w:rPr>
        <w:rFonts w:ascii="Calibri" w:hAnsi="Calibri" w:cs="Calibri"/>
        <w:sz w:val="16"/>
        <w:szCs w:val="16"/>
      </w:rPr>
      <w:t>8</w:t>
    </w:r>
  </w:p>
  <w:p w14:paraId="2C254236" w14:textId="77777777" w:rsidR="00B97EE5" w:rsidRDefault="00B97EE5" w:rsidP="00755D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DA31E3"/>
    <w:multiLevelType w:val="hybridMultilevel"/>
    <w:tmpl w:val="14B25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10EE"/>
    <w:multiLevelType w:val="hybridMultilevel"/>
    <w:tmpl w:val="32045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100771">
    <w:abstractNumId w:val="5"/>
  </w:num>
  <w:num w:numId="2" w16cid:durableId="955521145">
    <w:abstractNumId w:val="0"/>
  </w:num>
  <w:num w:numId="3" w16cid:durableId="2143965045">
    <w:abstractNumId w:val="17"/>
  </w:num>
  <w:num w:numId="4" w16cid:durableId="787510407">
    <w:abstractNumId w:val="21"/>
  </w:num>
  <w:num w:numId="5" w16cid:durableId="50734820">
    <w:abstractNumId w:val="11"/>
  </w:num>
  <w:num w:numId="6" w16cid:durableId="1375421461">
    <w:abstractNumId w:val="22"/>
  </w:num>
  <w:num w:numId="7" w16cid:durableId="61149278">
    <w:abstractNumId w:val="19"/>
  </w:num>
  <w:num w:numId="8" w16cid:durableId="2110344986">
    <w:abstractNumId w:val="7"/>
  </w:num>
  <w:num w:numId="9" w16cid:durableId="1396009617">
    <w:abstractNumId w:val="6"/>
  </w:num>
  <w:num w:numId="10" w16cid:durableId="2117671131">
    <w:abstractNumId w:val="14"/>
  </w:num>
  <w:num w:numId="11" w16cid:durableId="1251279798">
    <w:abstractNumId w:val="13"/>
  </w:num>
  <w:num w:numId="12" w16cid:durableId="1068454652">
    <w:abstractNumId w:val="4"/>
  </w:num>
  <w:num w:numId="13" w16cid:durableId="675225783">
    <w:abstractNumId w:val="2"/>
  </w:num>
  <w:num w:numId="14" w16cid:durableId="1525940631">
    <w:abstractNumId w:val="8"/>
  </w:num>
  <w:num w:numId="15" w16cid:durableId="1734813164">
    <w:abstractNumId w:val="3"/>
  </w:num>
  <w:num w:numId="16" w16cid:durableId="1101220907">
    <w:abstractNumId w:val="18"/>
  </w:num>
  <w:num w:numId="17" w16cid:durableId="994071841">
    <w:abstractNumId w:val="9"/>
  </w:num>
  <w:num w:numId="18" w16cid:durableId="367336755">
    <w:abstractNumId w:val="20"/>
  </w:num>
  <w:num w:numId="19" w16cid:durableId="1383796189">
    <w:abstractNumId w:val="23"/>
  </w:num>
  <w:num w:numId="20" w16cid:durableId="1639338734">
    <w:abstractNumId w:val="15"/>
  </w:num>
  <w:num w:numId="21" w16cid:durableId="1255289072">
    <w:abstractNumId w:val="16"/>
  </w:num>
  <w:num w:numId="22" w16cid:durableId="1246497217">
    <w:abstractNumId w:val="1"/>
  </w:num>
  <w:num w:numId="23" w16cid:durableId="1710764489">
    <w:abstractNumId w:val="12"/>
  </w:num>
  <w:num w:numId="24" w16cid:durableId="12635793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128F2"/>
    <w:rsid w:val="000261B8"/>
    <w:rsid w:val="00027954"/>
    <w:rsid w:val="000343EF"/>
    <w:rsid w:val="000345E0"/>
    <w:rsid w:val="00035A94"/>
    <w:rsid w:val="00041B7A"/>
    <w:rsid w:val="00042BE1"/>
    <w:rsid w:val="000454E7"/>
    <w:rsid w:val="000461A2"/>
    <w:rsid w:val="0005027A"/>
    <w:rsid w:val="00051546"/>
    <w:rsid w:val="000525D3"/>
    <w:rsid w:val="0005574F"/>
    <w:rsid w:val="00058E7F"/>
    <w:rsid w:val="000728AB"/>
    <w:rsid w:val="000837E8"/>
    <w:rsid w:val="00085D93"/>
    <w:rsid w:val="000864D3"/>
    <w:rsid w:val="000867B1"/>
    <w:rsid w:val="00086FEC"/>
    <w:rsid w:val="000873C3"/>
    <w:rsid w:val="00090E98"/>
    <w:rsid w:val="00091881"/>
    <w:rsid w:val="00095E9D"/>
    <w:rsid w:val="000A0E00"/>
    <w:rsid w:val="000A37E9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163B"/>
    <w:rsid w:val="000C1796"/>
    <w:rsid w:val="000C6BBB"/>
    <w:rsid w:val="000D191E"/>
    <w:rsid w:val="000D3D77"/>
    <w:rsid w:val="000E614B"/>
    <w:rsid w:val="000E631A"/>
    <w:rsid w:val="000F0056"/>
    <w:rsid w:val="000F2434"/>
    <w:rsid w:val="000F2DF9"/>
    <w:rsid w:val="000F35B9"/>
    <w:rsid w:val="000F7A12"/>
    <w:rsid w:val="00100E5F"/>
    <w:rsid w:val="001027BC"/>
    <w:rsid w:val="0010435F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6511"/>
    <w:rsid w:val="00137661"/>
    <w:rsid w:val="0014074A"/>
    <w:rsid w:val="00141E68"/>
    <w:rsid w:val="00143096"/>
    <w:rsid w:val="00144667"/>
    <w:rsid w:val="00147271"/>
    <w:rsid w:val="00154818"/>
    <w:rsid w:val="00156877"/>
    <w:rsid w:val="00162B98"/>
    <w:rsid w:val="00165905"/>
    <w:rsid w:val="00171185"/>
    <w:rsid w:val="0017773A"/>
    <w:rsid w:val="0017774E"/>
    <w:rsid w:val="00180049"/>
    <w:rsid w:val="001829DA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F4C"/>
    <w:rsid w:val="001B224E"/>
    <w:rsid w:val="001B2855"/>
    <w:rsid w:val="001B3A7C"/>
    <w:rsid w:val="001B7E4E"/>
    <w:rsid w:val="001C1FDE"/>
    <w:rsid w:val="001C2B0D"/>
    <w:rsid w:val="001C311F"/>
    <w:rsid w:val="001C722E"/>
    <w:rsid w:val="001D33D7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13B1"/>
    <w:rsid w:val="0022388F"/>
    <w:rsid w:val="002243ED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5533"/>
    <w:rsid w:val="00291089"/>
    <w:rsid w:val="0029309F"/>
    <w:rsid w:val="00293CC5"/>
    <w:rsid w:val="002A0B48"/>
    <w:rsid w:val="002A25C0"/>
    <w:rsid w:val="002B102F"/>
    <w:rsid w:val="002B2065"/>
    <w:rsid w:val="002B6E51"/>
    <w:rsid w:val="002B72BC"/>
    <w:rsid w:val="002B742E"/>
    <w:rsid w:val="002D13EA"/>
    <w:rsid w:val="002D1E6C"/>
    <w:rsid w:val="002D6136"/>
    <w:rsid w:val="002E207F"/>
    <w:rsid w:val="002E5889"/>
    <w:rsid w:val="002E5CDF"/>
    <w:rsid w:val="002F6DE3"/>
    <w:rsid w:val="003002A9"/>
    <w:rsid w:val="00300CF1"/>
    <w:rsid w:val="00305D64"/>
    <w:rsid w:val="00306EFF"/>
    <w:rsid w:val="00307460"/>
    <w:rsid w:val="00310E50"/>
    <w:rsid w:val="00311E2B"/>
    <w:rsid w:val="00313016"/>
    <w:rsid w:val="0031387F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564A"/>
    <w:rsid w:val="00366354"/>
    <w:rsid w:val="00367B9E"/>
    <w:rsid w:val="00370ADF"/>
    <w:rsid w:val="00371255"/>
    <w:rsid w:val="0037212A"/>
    <w:rsid w:val="00372B1D"/>
    <w:rsid w:val="0037410D"/>
    <w:rsid w:val="00376734"/>
    <w:rsid w:val="00386E6E"/>
    <w:rsid w:val="003901EA"/>
    <w:rsid w:val="00390A57"/>
    <w:rsid w:val="00392EA7"/>
    <w:rsid w:val="00394AB4"/>
    <w:rsid w:val="00394B6E"/>
    <w:rsid w:val="003A344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30FE"/>
    <w:rsid w:val="003E3FE9"/>
    <w:rsid w:val="003E5667"/>
    <w:rsid w:val="003E79DF"/>
    <w:rsid w:val="003F0F8C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09BB"/>
    <w:rsid w:val="004B17EE"/>
    <w:rsid w:val="004B3EFD"/>
    <w:rsid w:val="004B598F"/>
    <w:rsid w:val="004B5BEC"/>
    <w:rsid w:val="004B6D05"/>
    <w:rsid w:val="004C38CC"/>
    <w:rsid w:val="004C5011"/>
    <w:rsid w:val="004C5B9B"/>
    <w:rsid w:val="004C710F"/>
    <w:rsid w:val="004C7A22"/>
    <w:rsid w:val="004D06B4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02112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DA1"/>
    <w:rsid w:val="00547D03"/>
    <w:rsid w:val="00551BED"/>
    <w:rsid w:val="00553A66"/>
    <w:rsid w:val="005603A1"/>
    <w:rsid w:val="00561199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941"/>
    <w:rsid w:val="00586A92"/>
    <w:rsid w:val="0058708C"/>
    <w:rsid w:val="005870C6"/>
    <w:rsid w:val="00593216"/>
    <w:rsid w:val="00593C26"/>
    <w:rsid w:val="00594275"/>
    <w:rsid w:val="005A4169"/>
    <w:rsid w:val="005A46C6"/>
    <w:rsid w:val="005B19F6"/>
    <w:rsid w:val="005B3150"/>
    <w:rsid w:val="005B3612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D2549"/>
    <w:rsid w:val="005D5D11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5A82"/>
    <w:rsid w:val="0062709F"/>
    <w:rsid w:val="006272F4"/>
    <w:rsid w:val="0063148E"/>
    <w:rsid w:val="006344D1"/>
    <w:rsid w:val="00637AE9"/>
    <w:rsid w:val="0064209A"/>
    <w:rsid w:val="006428A3"/>
    <w:rsid w:val="00644107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D17BA"/>
    <w:rsid w:val="006D6FD2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CC1"/>
    <w:rsid w:val="007C43F2"/>
    <w:rsid w:val="007C5D9C"/>
    <w:rsid w:val="007C6B16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1AC"/>
    <w:rsid w:val="00811688"/>
    <w:rsid w:val="00814333"/>
    <w:rsid w:val="00814C0D"/>
    <w:rsid w:val="00814E56"/>
    <w:rsid w:val="00815FA6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505C5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832"/>
    <w:rsid w:val="008B5676"/>
    <w:rsid w:val="008C0521"/>
    <w:rsid w:val="008C05D7"/>
    <w:rsid w:val="008C0C7B"/>
    <w:rsid w:val="008C0D47"/>
    <w:rsid w:val="008C0F0F"/>
    <w:rsid w:val="008C24A4"/>
    <w:rsid w:val="008C51F9"/>
    <w:rsid w:val="008C7D67"/>
    <w:rsid w:val="008C7D9B"/>
    <w:rsid w:val="008D03DF"/>
    <w:rsid w:val="008D5285"/>
    <w:rsid w:val="008D6ACE"/>
    <w:rsid w:val="008E2BCD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7722"/>
    <w:rsid w:val="009A19BD"/>
    <w:rsid w:val="009A1D33"/>
    <w:rsid w:val="009A393A"/>
    <w:rsid w:val="009A7353"/>
    <w:rsid w:val="009B307A"/>
    <w:rsid w:val="009B519F"/>
    <w:rsid w:val="009B6493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E3586"/>
    <w:rsid w:val="009F0137"/>
    <w:rsid w:val="009F07DA"/>
    <w:rsid w:val="009F2AE2"/>
    <w:rsid w:val="009F3CA1"/>
    <w:rsid w:val="009F3CA7"/>
    <w:rsid w:val="009F65CA"/>
    <w:rsid w:val="00A0290D"/>
    <w:rsid w:val="00A0347E"/>
    <w:rsid w:val="00A076FF"/>
    <w:rsid w:val="00A11981"/>
    <w:rsid w:val="00A13C3D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2C38"/>
    <w:rsid w:val="00AB33F0"/>
    <w:rsid w:val="00AB395F"/>
    <w:rsid w:val="00AB5865"/>
    <w:rsid w:val="00AB5FC0"/>
    <w:rsid w:val="00AC0266"/>
    <w:rsid w:val="00AC118A"/>
    <w:rsid w:val="00AC68C6"/>
    <w:rsid w:val="00AD22F2"/>
    <w:rsid w:val="00AD31AA"/>
    <w:rsid w:val="00AD7D90"/>
    <w:rsid w:val="00AE201C"/>
    <w:rsid w:val="00AE2852"/>
    <w:rsid w:val="00AE31B0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764E"/>
    <w:rsid w:val="00B33BD9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5721A"/>
    <w:rsid w:val="00B601AA"/>
    <w:rsid w:val="00B613B6"/>
    <w:rsid w:val="00B61CF1"/>
    <w:rsid w:val="00B66287"/>
    <w:rsid w:val="00B73B1C"/>
    <w:rsid w:val="00B74453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6ED8"/>
    <w:rsid w:val="00BA7CF2"/>
    <w:rsid w:val="00BB186E"/>
    <w:rsid w:val="00BC2985"/>
    <w:rsid w:val="00BC4F4A"/>
    <w:rsid w:val="00BC5FBE"/>
    <w:rsid w:val="00BC6869"/>
    <w:rsid w:val="00BC6E4A"/>
    <w:rsid w:val="00BD1155"/>
    <w:rsid w:val="00BD1A12"/>
    <w:rsid w:val="00BD4D10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B9"/>
    <w:rsid w:val="00C346E7"/>
    <w:rsid w:val="00C35DF8"/>
    <w:rsid w:val="00C415B9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232A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A0FCE"/>
    <w:rsid w:val="00CA47AD"/>
    <w:rsid w:val="00CB2D17"/>
    <w:rsid w:val="00CB3C60"/>
    <w:rsid w:val="00CB537A"/>
    <w:rsid w:val="00CB6FD2"/>
    <w:rsid w:val="00CB74A2"/>
    <w:rsid w:val="00CC65FF"/>
    <w:rsid w:val="00CD1834"/>
    <w:rsid w:val="00CD550D"/>
    <w:rsid w:val="00CD5E7E"/>
    <w:rsid w:val="00CE6D65"/>
    <w:rsid w:val="00CF7B02"/>
    <w:rsid w:val="00D00A97"/>
    <w:rsid w:val="00D10302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42AE4"/>
    <w:rsid w:val="00D43046"/>
    <w:rsid w:val="00D46390"/>
    <w:rsid w:val="00D502DC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E127E"/>
    <w:rsid w:val="00DF0969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BFB"/>
    <w:rsid w:val="00E300ED"/>
    <w:rsid w:val="00E31B5E"/>
    <w:rsid w:val="00E34CA1"/>
    <w:rsid w:val="00E34CBC"/>
    <w:rsid w:val="00E3554C"/>
    <w:rsid w:val="00E458A1"/>
    <w:rsid w:val="00E56673"/>
    <w:rsid w:val="00E57003"/>
    <w:rsid w:val="00E6084A"/>
    <w:rsid w:val="00E621E8"/>
    <w:rsid w:val="00E6378E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A358C"/>
    <w:rsid w:val="00EA4719"/>
    <w:rsid w:val="00EA4D51"/>
    <w:rsid w:val="00EB7941"/>
    <w:rsid w:val="00EC45ED"/>
    <w:rsid w:val="00EC57C4"/>
    <w:rsid w:val="00EC6335"/>
    <w:rsid w:val="00ED06B9"/>
    <w:rsid w:val="00ED48F9"/>
    <w:rsid w:val="00ED7B69"/>
    <w:rsid w:val="00ED7DF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539A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E19"/>
    <w:rsid w:val="00FE3E81"/>
    <w:rsid w:val="00FE3E86"/>
    <w:rsid w:val="00FF1E45"/>
    <w:rsid w:val="00FF2553"/>
    <w:rsid w:val="00FF2EAA"/>
    <w:rsid w:val="00FF641A"/>
    <w:rsid w:val="00FF79EF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C7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1824</Characters>
  <Application>Microsoft Office Word</Application>
  <DocSecurity>0</DocSecurity>
  <Lines>15</Lines>
  <Paragraphs>4</Paragraphs>
  <ScaleCrop>false</ScaleCrop>
  <Company>North Wales Police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cp:lastModifiedBy>Sian Jones</cp:lastModifiedBy>
  <cp:revision>27</cp:revision>
  <cp:lastPrinted>2023-01-21T07:53:00Z</cp:lastPrinted>
  <dcterms:created xsi:type="dcterms:W3CDTF">2024-07-19T20:59:00Z</dcterms:created>
  <dcterms:modified xsi:type="dcterms:W3CDTF">2024-07-19T21:24:00Z</dcterms:modified>
</cp:coreProperties>
</file>